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47" w:rsidRPr="00527847" w:rsidRDefault="00FB3005" w:rsidP="00527847">
      <w:pPr>
        <w:spacing w:after="120" w:line="240" w:lineRule="auto"/>
        <w:jc w:val="center"/>
        <w:rPr>
          <w:rFonts w:eastAsia="Calibri" w:cs="Times New Roman"/>
          <w:b/>
          <w:sz w:val="32"/>
          <w:szCs w:val="32"/>
        </w:rPr>
      </w:pPr>
      <w:r>
        <w:rPr>
          <w:b/>
          <w:sz w:val="32"/>
          <w:szCs w:val="32"/>
        </w:rPr>
        <w:t>ĐỀ CƯƠNG</w:t>
      </w:r>
      <w:r w:rsidR="00527847" w:rsidRPr="003B605C">
        <w:rPr>
          <w:b/>
          <w:sz w:val="32"/>
          <w:szCs w:val="32"/>
        </w:rPr>
        <w:t xml:space="preserve"> ÔN TẬP </w:t>
      </w:r>
      <w:r w:rsidR="00162A5E">
        <w:rPr>
          <w:b/>
          <w:sz w:val="32"/>
          <w:szCs w:val="32"/>
        </w:rPr>
        <w:t>HK II</w:t>
      </w:r>
      <w:r w:rsidR="00527847" w:rsidRPr="003B605C">
        <w:rPr>
          <w:b/>
          <w:sz w:val="32"/>
          <w:szCs w:val="32"/>
        </w:rPr>
        <w:t xml:space="preserve"> SINH HỌC 9</w:t>
      </w:r>
      <w:r w:rsidR="00B7171A">
        <w:rPr>
          <w:b/>
          <w:sz w:val="32"/>
          <w:szCs w:val="32"/>
        </w:rPr>
        <w:t xml:space="preserve"> N</w:t>
      </w:r>
      <w:r w:rsidR="00B7171A" w:rsidRPr="00B7171A">
        <w:rPr>
          <w:b/>
          <w:sz w:val="32"/>
          <w:szCs w:val="32"/>
        </w:rPr>
        <w:t>Ă</w:t>
      </w:r>
      <w:r w:rsidR="00B7171A">
        <w:rPr>
          <w:b/>
          <w:sz w:val="32"/>
          <w:szCs w:val="32"/>
        </w:rPr>
        <w:t>M H</w:t>
      </w:r>
      <w:r w:rsidR="00B7171A" w:rsidRPr="00B7171A">
        <w:rPr>
          <w:b/>
          <w:sz w:val="32"/>
          <w:szCs w:val="32"/>
        </w:rPr>
        <w:t>ỌC</w:t>
      </w:r>
      <w:r w:rsidR="00B7171A">
        <w:rPr>
          <w:b/>
          <w:sz w:val="32"/>
          <w:szCs w:val="32"/>
        </w:rPr>
        <w:t xml:space="preserve"> 201- 2019</w:t>
      </w:r>
    </w:p>
    <w:p w:rsidR="002766E1" w:rsidRDefault="002766E1" w:rsidP="00527847">
      <w:pPr>
        <w:spacing w:after="120" w:line="240" w:lineRule="auto"/>
        <w:jc w:val="both"/>
        <w:rPr>
          <w:rFonts w:eastAsia="Times New Roman" w:cs="Times New Roman"/>
          <w:b/>
          <w:color w:val="000000"/>
          <w:szCs w:val="28"/>
        </w:rPr>
      </w:pPr>
      <w:r>
        <w:rPr>
          <w:rFonts w:eastAsia="Times New Roman" w:cs="Times New Roman"/>
          <w:b/>
          <w:color w:val="000000"/>
          <w:szCs w:val="28"/>
        </w:rPr>
        <w:t>1. Nhận biết:</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xml:space="preserve">- </w:t>
      </w:r>
      <w:r w:rsidR="00EE038D">
        <w:rPr>
          <w:rFonts w:eastAsia="Times New Roman" w:cs="Times New Roman"/>
          <w:color w:val="000000"/>
          <w:szCs w:val="28"/>
        </w:rPr>
        <w:t>Nêu được các khái niệm: CNTB, KTG, CNG, CNSH và các lĩnh vực của CNSH, thoái hóa, ưu thế lai, lai kinh tế…</w:t>
      </w:r>
    </w:p>
    <w:p w:rsidR="00EE038D" w:rsidRDefault="00EE038D" w:rsidP="00527847">
      <w:pPr>
        <w:spacing w:after="120" w:line="240" w:lineRule="auto"/>
        <w:jc w:val="both"/>
        <w:rPr>
          <w:rFonts w:eastAsia="Times New Roman" w:cs="Times New Roman"/>
          <w:b/>
          <w:color w:val="000000"/>
          <w:szCs w:val="28"/>
        </w:rPr>
      </w:pPr>
      <w:r>
        <w:rPr>
          <w:rFonts w:eastAsia="Times New Roman" w:cs="Times New Roman"/>
          <w:b/>
          <w:color w:val="000000"/>
          <w:szCs w:val="28"/>
        </w:rPr>
        <w:t>2. Thông hiểu:</w:t>
      </w:r>
    </w:p>
    <w:p w:rsidR="00EE038D" w:rsidRDefault="00EE038D" w:rsidP="00527847">
      <w:pPr>
        <w:spacing w:after="120" w:line="240" w:lineRule="auto"/>
        <w:jc w:val="both"/>
        <w:rPr>
          <w:rFonts w:eastAsia="Times New Roman" w:cs="Times New Roman"/>
          <w:color w:val="000000"/>
          <w:szCs w:val="28"/>
        </w:rPr>
      </w:pPr>
      <w:r>
        <w:rPr>
          <w:rFonts w:eastAsia="Times New Roman" w:cs="Times New Roman"/>
          <w:b/>
          <w:color w:val="000000"/>
          <w:szCs w:val="28"/>
        </w:rPr>
        <w:t xml:space="preserve">- </w:t>
      </w:r>
      <w:r>
        <w:rPr>
          <w:rFonts w:eastAsia="Times New Roman" w:cs="Times New Roman"/>
          <w:color w:val="000000"/>
          <w:szCs w:val="28"/>
        </w:rPr>
        <w:t>Trình bày được các khâu của CNTB, KTG; Ứng dụng của CNTB, CNG, ứng dụng của tự thụ phấn bắt buộc và giao phối gần trong chọn giống.</w:t>
      </w:r>
    </w:p>
    <w:p w:rsidR="00EE038D" w:rsidRPr="00EE038D" w:rsidRDefault="00EE038D" w:rsidP="00527847">
      <w:pPr>
        <w:spacing w:after="120" w:line="240" w:lineRule="auto"/>
        <w:jc w:val="both"/>
        <w:rPr>
          <w:rFonts w:eastAsia="Times New Roman" w:cs="Times New Roman"/>
          <w:color w:val="000000"/>
          <w:szCs w:val="28"/>
        </w:rPr>
      </w:pPr>
      <w:r>
        <w:rPr>
          <w:rFonts w:eastAsia="Times New Roman" w:cs="Times New Roman"/>
          <w:color w:val="000000"/>
          <w:szCs w:val="28"/>
        </w:rPr>
        <w:t xml:space="preserve">- Nguyên nhân, ý nghĩa của ưu thế lai, thoái hóa; các phương pháp tạo ưu thế lai, lai kinh tế; </w:t>
      </w:r>
    </w:p>
    <w:p w:rsidR="002766E1" w:rsidRDefault="00EE038D" w:rsidP="00527847">
      <w:pPr>
        <w:spacing w:after="120" w:line="240" w:lineRule="auto"/>
        <w:rPr>
          <w:b/>
        </w:rPr>
      </w:pPr>
      <w:r>
        <w:rPr>
          <w:b/>
        </w:rPr>
        <w:t>3. Vận dụng:</w:t>
      </w:r>
    </w:p>
    <w:p w:rsidR="00EE038D" w:rsidRDefault="00162A5E" w:rsidP="00527847">
      <w:pPr>
        <w:spacing w:after="120" w:line="240" w:lineRule="auto"/>
      </w:pPr>
      <w:r>
        <w:t>- V</w:t>
      </w:r>
      <w:r w:rsidR="00EE038D">
        <w:t>ận dụng các khâu trong CNTB, KTG để sản xuất một chế phẩm sinh học cụ thể.</w:t>
      </w:r>
    </w:p>
    <w:p w:rsidR="00EE038D" w:rsidRDefault="00EE038D" w:rsidP="00527847">
      <w:pPr>
        <w:spacing w:after="120" w:line="240" w:lineRule="auto"/>
        <w:rPr>
          <w:b/>
        </w:rPr>
      </w:pPr>
    </w:p>
    <w:p w:rsidR="00EE038D" w:rsidRDefault="00EE038D" w:rsidP="00527847">
      <w:pPr>
        <w:spacing w:after="120" w:line="240" w:lineRule="auto"/>
        <w:jc w:val="center"/>
        <w:rPr>
          <w:b/>
        </w:rPr>
      </w:pPr>
      <w:r>
        <w:rPr>
          <w:b/>
        </w:rPr>
        <w:t>PHẦN II</w:t>
      </w:r>
    </w:p>
    <w:p w:rsidR="00EE038D" w:rsidRDefault="00EE038D" w:rsidP="00527847">
      <w:pPr>
        <w:spacing w:after="120" w:line="240" w:lineRule="auto"/>
        <w:jc w:val="center"/>
        <w:rPr>
          <w:b/>
        </w:rPr>
      </w:pPr>
      <w:r>
        <w:rPr>
          <w:b/>
        </w:rPr>
        <w:t>CHƯƠNG 1: SINH VẬT VÀ MÔI TRƯỜNG</w:t>
      </w:r>
    </w:p>
    <w:p w:rsidR="00EE038D" w:rsidRDefault="00EE038D" w:rsidP="00527847">
      <w:pPr>
        <w:spacing w:after="120" w:line="240" w:lineRule="auto"/>
        <w:jc w:val="both"/>
        <w:rPr>
          <w:b/>
        </w:rPr>
      </w:pPr>
      <w:r>
        <w:rPr>
          <w:b/>
        </w:rPr>
        <w:t>1. Nhận biết:</w:t>
      </w:r>
    </w:p>
    <w:p w:rsidR="00EE038D" w:rsidRDefault="00EE038D" w:rsidP="00527847">
      <w:pPr>
        <w:spacing w:after="120" w:line="240" w:lineRule="auto"/>
        <w:jc w:val="both"/>
      </w:pPr>
      <w:r>
        <w:t>- Nêu được các khái niệm: môi trường, nhân tố sinh thái, giới hạn sinh thái.</w:t>
      </w:r>
    </w:p>
    <w:p w:rsidR="00EE038D" w:rsidRDefault="00EE038D" w:rsidP="00527847">
      <w:pPr>
        <w:spacing w:after="120" w:line="240" w:lineRule="auto"/>
        <w:jc w:val="both"/>
      </w:pPr>
      <w:r>
        <w:t>- Nêu được các dạng môi trường, các nhân tố sinh thái, ảnh hưởng của các nhân tố sinh thái lên đời sống sinh vật.</w:t>
      </w:r>
    </w:p>
    <w:p w:rsidR="00EE038D" w:rsidRDefault="00EE038D" w:rsidP="00527847">
      <w:pPr>
        <w:spacing w:after="120" w:line="240" w:lineRule="auto"/>
        <w:jc w:val="both"/>
        <w:rPr>
          <w:b/>
        </w:rPr>
      </w:pPr>
      <w:r>
        <w:rPr>
          <w:b/>
        </w:rPr>
        <w:t>2. Thông hiểu:</w:t>
      </w:r>
    </w:p>
    <w:p w:rsidR="00EE038D" w:rsidRDefault="00EE038D" w:rsidP="00527847">
      <w:pPr>
        <w:spacing w:after="120" w:line="240" w:lineRule="auto"/>
        <w:jc w:val="both"/>
      </w:pPr>
      <w:r>
        <w:t xml:space="preserve">- </w:t>
      </w:r>
      <w:r w:rsidR="00582CE5">
        <w:t>Giải thích được sự thích nghi của sinh vật với môi trường</w:t>
      </w:r>
    </w:p>
    <w:p w:rsidR="00582CE5" w:rsidRDefault="00582CE5" w:rsidP="00527847">
      <w:pPr>
        <w:spacing w:after="120" w:line="240" w:lineRule="auto"/>
        <w:jc w:val="both"/>
      </w:pPr>
      <w:r>
        <w:t>- Nêu đặc điểm các mối quan hệ cùng loài và khác loài</w:t>
      </w:r>
    </w:p>
    <w:p w:rsidR="00582CE5" w:rsidRDefault="00582CE5" w:rsidP="00527847">
      <w:pPr>
        <w:spacing w:after="120" w:line="240" w:lineRule="auto"/>
        <w:jc w:val="both"/>
        <w:rPr>
          <w:b/>
        </w:rPr>
      </w:pPr>
      <w:r>
        <w:rPr>
          <w:b/>
        </w:rPr>
        <w:t>3. Vận dụng:</w:t>
      </w:r>
    </w:p>
    <w:p w:rsidR="00582CE5" w:rsidRDefault="00582CE5" w:rsidP="00527847">
      <w:pPr>
        <w:spacing w:after="120" w:line="240" w:lineRule="auto"/>
        <w:jc w:val="both"/>
      </w:pPr>
      <w:r>
        <w:t>- Lấy được ví dụ về môi trường sống của các loài sinh vật và giới hạn sinh thái của một số nhân tố sinh thái.</w:t>
      </w:r>
    </w:p>
    <w:p w:rsidR="00582CE5" w:rsidRDefault="00582CE5" w:rsidP="00527847">
      <w:pPr>
        <w:spacing w:after="120" w:line="240" w:lineRule="auto"/>
        <w:jc w:val="both"/>
      </w:pPr>
      <w:r>
        <w:t>- Vận dụng giải thích một số hiện tượng về đặc điểm sinh lí và tập tính của sinh vật.</w:t>
      </w:r>
    </w:p>
    <w:p w:rsidR="00582CE5" w:rsidRDefault="00582CE5" w:rsidP="00527847">
      <w:pPr>
        <w:spacing w:after="120" w:line="240" w:lineRule="auto"/>
        <w:jc w:val="both"/>
        <w:rPr>
          <w:b/>
        </w:rPr>
      </w:pPr>
      <w:r>
        <w:rPr>
          <w:b/>
        </w:rPr>
        <w:t>4. Vận dụng cao:</w:t>
      </w:r>
    </w:p>
    <w:p w:rsidR="00582CE5" w:rsidRDefault="00582CE5" w:rsidP="00527847">
      <w:pPr>
        <w:spacing w:after="120" w:line="240" w:lineRule="auto"/>
        <w:jc w:val="both"/>
      </w:pPr>
      <w:r>
        <w:t>- Vận dụng về ảnh hưởng của các nhân tố sinh thái để giải thích một số vấn đề trong thực tiến đời sống và sản xuất.</w:t>
      </w:r>
    </w:p>
    <w:p w:rsidR="00582CE5" w:rsidRDefault="00582CE5" w:rsidP="00527847">
      <w:pPr>
        <w:spacing w:after="120" w:line="240" w:lineRule="auto"/>
        <w:jc w:val="both"/>
      </w:pPr>
      <w:r>
        <w:t>- Xác định mối quan hệ giữa các cơ thể sinh vật qua các ví dụ cụ thể.</w:t>
      </w:r>
    </w:p>
    <w:p w:rsidR="00527847" w:rsidRDefault="00527847" w:rsidP="00527847">
      <w:pPr>
        <w:spacing w:after="120" w:line="240" w:lineRule="auto"/>
        <w:jc w:val="center"/>
        <w:rPr>
          <w:b/>
        </w:rPr>
      </w:pPr>
    </w:p>
    <w:p w:rsidR="00582CE5" w:rsidRPr="00582CE5" w:rsidRDefault="00582CE5" w:rsidP="00527847">
      <w:pPr>
        <w:spacing w:after="120" w:line="240" w:lineRule="auto"/>
        <w:jc w:val="center"/>
        <w:rPr>
          <w:b/>
        </w:rPr>
      </w:pPr>
      <w:r w:rsidRPr="00582CE5">
        <w:rPr>
          <w:b/>
        </w:rPr>
        <w:t>CHƯƠNG 2: HỆ SINH THÁI:</w:t>
      </w:r>
    </w:p>
    <w:p w:rsidR="00582CE5" w:rsidRDefault="00582CE5" w:rsidP="00527847">
      <w:pPr>
        <w:spacing w:after="120" w:line="240" w:lineRule="auto"/>
        <w:jc w:val="both"/>
        <w:rPr>
          <w:b/>
        </w:rPr>
      </w:pPr>
      <w:r>
        <w:rPr>
          <w:b/>
        </w:rPr>
        <w:t>1. Nhận biết:</w:t>
      </w:r>
    </w:p>
    <w:p w:rsidR="00582CE5" w:rsidRDefault="00582CE5" w:rsidP="00527847">
      <w:pPr>
        <w:spacing w:after="120" w:line="240" w:lineRule="auto"/>
        <w:jc w:val="both"/>
      </w:pPr>
      <w:r>
        <w:t>- Nêu được các khái niệm: quần thể, quần xã, hệ sinh thái, tỉ lệ giới tính, các thành phần nhóm tuổi, mật độ quần thể, độ đa dạng, độ nhiều, độ thường gặp, loài ưu thế, loài đặc trưng, chuỗi thức ăn và lưới thức ăn</w:t>
      </w:r>
      <w:r w:rsidR="004D42F1">
        <w:t>, khống chế sinh học và cân bằng sinh học, tăng dân số tự nhiên</w:t>
      </w:r>
    </w:p>
    <w:p w:rsidR="004D42F1" w:rsidRDefault="004D42F1" w:rsidP="00527847">
      <w:pPr>
        <w:spacing w:after="120" w:line="240" w:lineRule="auto"/>
        <w:jc w:val="both"/>
        <w:rPr>
          <w:b/>
        </w:rPr>
      </w:pPr>
      <w:r>
        <w:rPr>
          <w:b/>
        </w:rPr>
        <w:t>2. Thông hiểu:</w:t>
      </w:r>
    </w:p>
    <w:p w:rsidR="004D42F1" w:rsidRDefault="004D42F1" w:rsidP="00527847">
      <w:pPr>
        <w:spacing w:after="120" w:line="240" w:lineRule="auto"/>
        <w:jc w:val="both"/>
      </w:pPr>
      <w:r>
        <w:lastRenderedPageBreak/>
        <w:t>- Biết được một số tập hợp là QT, QX, HST.</w:t>
      </w:r>
    </w:p>
    <w:p w:rsidR="004D42F1" w:rsidRDefault="004D42F1" w:rsidP="00527847">
      <w:pPr>
        <w:spacing w:after="120" w:line="240" w:lineRule="auto"/>
        <w:jc w:val="both"/>
      </w:pPr>
      <w:r>
        <w:t>- Các dạng tháp tuổi,tháp dân số, ảnh hưởng của của tăng dân số tự nhiên và phát triển xã hội.</w:t>
      </w:r>
    </w:p>
    <w:p w:rsidR="004D42F1" w:rsidRDefault="004D42F1" w:rsidP="00527847">
      <w:pPr>
        <w:spacing w:after="120" w:line="240" w:lineRule="auto"/>
        <w:jc w:val="both"/>
      </w:pPr>
      <w:r>
        <w:t>- Thấy được sự khác nhau giữa QTN với QTSV, ảnh hưởng của môi trường tới QTSV, QXSV.</w:t>
      </w:r>
    </w:p>
    <w:p w:rsidR="004D42F1" w:rsidRDefault="004D42F1" w:rsidP="00527847">
      <w:pPr>
        <w:spacing w:after="120" w:line="240" w:lineRule="auto"/>
        <w:jc w:val="both"/>
      </w:pPr>
      <w:r>
        <w:t>- Các yếu tố ảnh hưởng đến tỉ lệ giới tính.</w:t>
      </w:r>
    </w:p>
    <w:p w:rsidR="004D42F1" w:rsidRDefault="004D42F1" w:rsidP="00527847">
      <w:pPr>
        <w:spacing w:after="120" w:line="240" w:lineRule="auto"/>
        <w:jc w:val="both"/>
        <w:rPr>
          <w:b/>
        </w:rPr>
      </w:pPr>
      <w:r>
        <w:rPr>
          <w:b/>
        </w:rPr>
        <w:t xml:space="preserve">3. Vận dụng: </w:t>
      </w:r>
    </w:p>
    <w:p w:rsidR="004D42F1" w:rsidRPr="004D42F1" w:rsidRDefault="004D42F1" w:rsidP="00527847">
      <w:pPr>
        <w:spacing w:after="120" w:line="240" w:lineRule="auto"/>
        <w:jc w:val="both"/>
      </w:pPr>
      <w:r>
        <w:rPr>
          <w:b/>
        </w:rPr>
        <w:t xml:space="preserve">- </w:t>
      </w:r>
      <w:r>
        <w:t>Làm được bài tập về chuỗi thức ăn</w:t>
      </w:r>
    </w:p>
    <w:p w:rsidR="004D42F1" w:rsidRPr="004D42F1" w:rsidRDefault="004D42F1" w:rsidP="00527847">
      <w:pPr>
        <w:spacing w:after="120" w:line="240" w:lineRule="auto"/>
        <w:jc w:val="both"/>
      </w:pPr>
      <w:r>
        <w:t xml:space="preserve">- </w:t>
      </w:r>
      <w:r w:rsidRPr="004D42F1">
        <w:t>Chỉ ra được các mắt xích chung</w:t>
      </w:r>
    </w:p>
    <w:p w:rsidR="004D42F1" w:rsidRDefault="004D42F1" w:rsidP="00527847">
      <w:pPr>
        <w:spacing w:after="120" w:line="240" w:lineRule="auto"/>
        <w:jc w:val="both"/>
      </w:pPr>
      <w:r>
        <w:rPr>
          <w:b/>
        </w:rPr>
        <w:t xml:space="preserve">4. Vận dụng cao: </w:t>
      </w:r>
      <w:r w:rsidRPr="004D42F1">
        <w:t>- Làm được bài tậ</w:t>
      </w:r>
      <w:r>
        <w:t>p</w:t>
      </w:r>
      <w:r w:rsidRPr="004D42F1">
        <w:t xml:space="preserve"> lưới thức ăn</w:t>
      </w:r>
    </w:p>
    <w:p w:rsidR="00527847" w:rsidRDefault="00527847" w:rsidP="00527847">
      <w:pPr>
        <w:spacing w:after="120" w:line="240" w:lineRule="auto"/>
        <w:jc w:val="center"/>
        <w:rPr>
          <w:b/>
        </w:rPr>
      </w:pPr>
    </w:p>
    <w:p w:rsidR="00B611DE" w:rsidRDefault="00B611DE" w:rsidP="00527847">
      <w:pPr>
        <w:spacing w:after="120" w:line="240" w:lineRule="auto"/>
        <w:jc w:val="center"/>
        <w:rPr>
          <w:b/>
        </w:rPr>
      </w:pPr>
      <w:r>
        <w:rPr>
          <w:b/>
        </w:rPr>
        <w:t>CHƯƠNG 3: CON NGƯỜI – DÂN SỐ VÀ MÔI TRƯỜNG</w:t>
      </w:r>
    </w:p>
    <w:p w:rsidR="00B611DE" w:rsidRDefault="00B611DE" w:rsidP="00527847">
      <w:pPr>
        <w:spacing w:after="120" w:line="240" w:lineRule="auto"/>
        <w:jc w:val="both"/>
        <w:rPr>
          <w:b/>
        </w:rPr>
      </w:pPr>
      <w:r>
        <w:rPr>
          <w:b/>
        </w:rPr>
        <w:t>1. Nhận biết:</w:t>
      </w:r>
    </w:p>
    <w:p w:rsidR="00B611DE" w:rsidRDefault="00B611DE" w:rsidP="00527847">
      <w:pPr>
        <w:spacing w:after="120" w:line="240" w:lineRule="auto"/>
        <w:jc w:val="both"/>
      </w:pPr>
      <w:r>
        <w:t>- Nêu được các khái niệm: ô nhiễm môi trường, các tác nhân gây ô nhiễm.</w:t>
      </w:r>
    </w:p>
    <w:p w:rsidR="00B611DE" w:rsidRDefault="00B611DE" w:rsidP="00527847">
      <w:pPr>
        <w:spacing w:after="120" w:line="240" w:lineRule="auto"/>
        <w:jc w:val="both"/>
      </w:pPr>
      <w:r>
        <w:t>- Nêu được các biện pháp hạn chế ONMT</w:t>
      </w:r>
      <w:r w:rsidR="001C0198">
        <w:t>.</w:t>
      </w:r>
    </w:p>
    <w:p w:rsidR="00B611DE" w:rsidRDefault="00B611DE" w:rsidP="00527847">
      <w:pPr>
        <w:spacing w:after="120" w:line="240" w:lineRule="auto"/>
        <w:jc w:val="both"/>
        <w:rPr>
          <w:b/>
        </w:rPr>
      </w:pPr>
      <w:r>
        <w:rPr>
          <w:b/>
        </w:rPr>
        <w:t>2. Thông hiểu:</w:t>
      </w:r>
    </w:p>
    <w:p w:rsidR="00B611DE" w:rsidRDefault="00B611DE" w:rsidP="00527847">
      <w:pPr>
        <w:spacing w:after="120" w:line="240" w:lineRule="auto"/>
        <w:jc w:val="both"/>
      </w:pPr>
      <w:r>
        <w:t>- Tác động của con người tới môi trường qua các thời kì phát triển của xã hội</w:t>
      </w:r>
      <w:r w:rsidR="001C0198">
        <w:t>.</w:t>
      </w:r>
    </w:p>
    <w:p w:rsidR="00B611DE" w:rsidRDefault="00B611DE" w:rsidP="00527847">
      <w:pPr>
        <w:spacing w:after="120" w:line="240" w:lineRule="auto"/>
        <w:jc w:val="both"/>
      </w:pPr>
      <w:r>
        <w:t>- Những hoạt động của con người đố với môi trường và hậu quả</w:t>
      </w:r>
      <w:r w:rsidR="001C0198">
        <w:t>.</w:t>
      </w:r>
    </w:p>
    <w:p w:rsidR="004D42F1" w:rsidRDefault="00B611DE" w:rsidP="00527847">
      <w:pPr>
        <w:spacing w:after="120" w:line="240" w:lineRule="auto"/>
        <w:jc w:val="both"/>
      </w:pPr>
      <w:r>
        <w:rPr>
          <w:b/>
        </w:rPr>
        <w:t xml:space="preserve">3. Vận dụng: </w:t>
      </w:r>
      <w:r>
        <w:t>Đưa ra được các ví dụ cụ thể về ONMT và biện pháp khắc phục</w:t>
      </w:r>
      <w:r w:rsidR="001C0198">
        <w:t>.</w:t>
      </w:r>
    </w:p>
    <w:p w:rsidR="00527847" w:rsidRDefault="00527847" w:rsidP="00527847">
      <w:pPr>
        <w:spacing w:after="120" w:line="240" w:lineRule="auto"/>
        <w:jc w:val="center"/>
        <w:rPr>
          <w:b/>
        </w:rPr>
      </w:pPr>
    </w:p>
    <w:p w:rsidR="00B611DE" w:rsidRDefault="00B611DE" w:rsidP="00527847">
      <w:pPr>
        <w:spacing w:after="120" w:line="240" w:lineRule="auto"/>
        <w:jc w:val="center"/>
        <w:rPr>
          <w:b/>
        </w:rPr>
      </w:pPr>
      <w:r>
        <w:rPr>
          <w:b/>
        </w:rPr>
        <w:t>CHƯƠNG 4: BẢO VỆ MÔI TRƯỜNG</w:t>
      </w:r>
    </w:p>
    <w:p w:rsidR="00B611DE" w:rsidRDefault="00B611DE" w:rsidP="00527847">
      <w:pPr>
        <w:spacing w:after="120" w:line="240" w:lineRule="auto"/>
        <w:jc w:val="both"/>
        <w:rPr>
          <w:b/>
        </w:rPr>
      </w:pPr>
      <w:r>
        <w:rPr>
          <w:b/>
        </w:rPr>
        <w:t>1. Nhận biết:</w:t>
      </w:r>
    </w:p>
    <w:p w:rsidR="00B611DE" w:rsidRDefault="00B611DE" w:rsidP="00527847">
      <w:pPr>
        <w:spacing w:after="120" w:line="240" w:lineRule="auto"/>
        <w:jc w:val="both"/>
      </w:pPr>
      <w:r>
        <w:t>- Nêu được các dạng tài nguyên chủ yếu, các biện pháp bảo vệ thiên nhiên</w:t>
      </w:r>
      <w:r w:rsidR="00527847">
        <w:t>, bảo vệ đa dạng các hệ sinh thái</w:t>
      </w:r>
      <w:r>
        <w:t>.</w:t>
      </w:r>
    </w:p>
    <w:p w:rsidR="00B611DE" w:rsidRDefault="00B611DE" w:rsidP="00527847">
      <w:pPr>
        <w:spacing w:after="120" w:line="240" w:lineRule="auto"/>
        <w:jc w:val="both"/>
      </w:pPr>
      <w:r>
        <w:t>- Sự cần thiết ban hành luật BVMT và một số nội dung cơ bản của luật</w:t>
      </w:r>
    </w:p>
    <w:p w:rsidR="00B611DE" w:rsidRDefault="00B611DE" w:rsidP="00527847">
      <w:pPr>
        <w:spacing w:after="120" w:line="240" w:lineRule="auto"/>
        <w:jc w:val="both"/>
        <w:rPr>
          <w:b/>
        </w:rPr>
      </w:pPr>
      <w:r>
        <w:rPr>
          <w:b/>
        </w:rPr>
        <w:t>2. Thông hiểu:</w:t>
      </w:r>
    </w:p>
    <w:p w:rsidR="00B611DE" w:rsidRDefault="00B611DE" w:rsidP="00527847">
      <w:pPr>
        <w:spacing w:after="120" w:line="240" w:lineRule="auto"/>
        <w:jc w:val="both"/>
      </w:pPr>
      <w:r>
        <w:t>- Phân biệt được các dạng tài nguyên.</w:t>
      </w:r>
    </w:p>
    <w:p w:rsidR="00B611DE" w:rsidRDefault="00B611DE" w:rsidP="00527847">
      <w:pPr>
        <w:spacing w:after="120" w:line="240" w:lineRule="auto"/>
        <w:jc w:val="both"/>
      </w:pPr>
      <w:r>
        <w:t>- Phương thức sử dụng các loại tài nguyên thiên nhiên</w:t>
      </w:r>
    </w:p>
    <w:p w:rsidR="00527847" w:rsidRDefault="00527847" w:rsidP="00527847">
      <w:pPr>
        <w:spacing w:after="120" w:line="240" w:lineRule="auto"/>
        <w:jc w:val="both"/>
        <w:rPr>
          <w:b/>
        </w:rPr>
      </w:pPr>
      <w:r>
        <w:rPr>
          <w:b/>
        </w:rPr>
        <w:t xml:space="preserve">3. Vận dụng: </w:t>
      </w:r>
    </w:p>
    <w:p w:rsidR="00527847" w:rsidRPr="00527847" w:rsidRDefault="00527847" w:rsidP="00527847">
      <w:pPr>
        <w:spacing w:after="120" w:line="240" w:lineRule="auto"/>
        <w:jc w:val="both"/>
      </w:pPr>
      <w:r>
        <w:t>- Liên hệ về những hoạt động cụ thể của con người có tác dụng bảo vệ cải tạo môi trường tự nhiên và sử dụng hợp lí tài nguyên thiên nhiên</w:t>
      </w:r>
    </w:p>
    <w:p w:rsidR="00527847" w:rsidRPr="00527847" w:rsidRDefault="00527847" w:rsidP="00527847">
      <w:pPr>
        <w:spacing w:after="120" w:line="240" w:lineRule="auto"/>
        <w:jc w:val="both"/>
      </w:pPr>
      <w:r>
        <w:t>- Lấy được ví dụ về các hệ sinh thái chủ yếu.</w:t>
      </w:r>
    </w:p>
    <w:p w:rsidR="00B611DE" w:rsidRDefault="00B611DE" w:rsidP="00527847">
      <w:pPr>
        <w:spacing w:after="120" w:line="240" w:lineRule="auto"/>
        <w:jc w:val="both"/>
      </w:pPr>
    </w:p>
    <w:p w:rsidR="00D0565C" w:rsidRDefault="00D0565C" w:rsidP="00527847">
      <w:pPr>
        <w:spacing w:after="120" w:line="240" w:lineRule="auto"/>
        <w:jc w:val="both"/>
      </w:pPr>
    </w:p>
    <w:p w:rsidR="00D0565C" w:rsidRDefault="00D0565C" w:rsidP="00527847">
      <w:pPr>
        <w:spacing w:after="120" w:line="240" w:lineRule="auto"/>
        <w:jc w:val="both"/>
      </w:pPr>
    </w:p>
    <w:p w:rsidR="00D0565C" w:rsidRPr="00B611DE" w:rsidRDefault="00D0565C" w:rsidP="00527847">
      <w:pPr>
        <w:spacing w:after="120" w:line="240" w:lineRule="auto"/>
        <w:jc w:val="both"/>
      </w:pPr>
    </w:p>
    <w:p w:rsidR="00D0565C" w:rsidRPr="00A6162B" w:rsidRDefault="00D0565C" w:rsidP="00D0565C">
      <w:pPr>
        <w:spacing w:line="240" w:lineRule="auto"/>
        <w:jc w:val="center"/>
        <w:rPr>
          <w:rFonts w:cs="Times New Roman"/>
          <w:b/>
          <w:szCs w:val="28"/>
        </w:rPr>
      </w:pPr>
      <w:r>
        <w:rPr>
          <w:rFonts w:cs="Times New Roman"/>
          <w:b/>
          <w:szCs w:val="28"/>
        </w:rPr>
        <w:lastRenderedPageBreak/>
        <w:t>M</w:t>
      </w:r>
      <w:r w:rsidRPr="00A14E5F">
        <w:rPr>
          <w:rFonts w:cs="Times New Roman"/>
          <w:b/>
          <w:szCs w:val="28"/>
        </w:rPr>
        <w:t>ỘT</w:t>
      </w:r>
      <w:r>
        <w:rPr>
          <w:rFonts w:cs="Times New Roman"/>
          <w:b/>
          <w:szCs w:val="28"/>
        </w:rPr>
        <w:t xml:space="preserve"> S</w:t>
      </w:r>
      <w:r w:rsidRPr="00A14E5F">
        <w:rPr>
          <w:rFonts w:cs="Times New Roman"/>
          <w:b/>
          <w:szCs w:val="28"/>
        </w:rPr>
        <w:t>Ố</w:t>
      </w:r>
      <w:r>
        <w:rPr>
          <w:rFonts w:cs="Times New Roman"/>
          <w:b/>
          <w:szCs w:val="28"/>
        </w:rPr>
        <w:t xml:space="preserve"> C</w:t>
      </w:r>
      <w:r w:rsidRPr="00A14E5F">
        <w:rPr>
          <w:rFonts w:cs="Times New Roman"/>
          <w:b/>
          <w:szCs w:val="28"/>
        </w:rPr>
        <w:t>Â</w:t>
      </w:r>
      <w:r>
        <w:rPr>
          <w:rFonts w:cs="Times New Roman"/>
          <w:b/>
          <w:szCs w:val="28"/>
        </w:rPr>
        <w:t>U H</w:t>
      </w:r>
      <w:r w:rsidRPr="00A14E5F">
        <w:rPr>
          <w:rFonts w:cs="Times New Roman"/>
          <w:b/>
          <w:szCs w:val="28"/>
        </w:rPr>
        <w:t>ỎI</w:t>
      </w:r>
      <w:r>
        <w:rPr>
          <w:rFonts w:cs="Times New Roman"/>
          <w:b/>
          <w:szCs w:val="28"/>
        </w:rPr>
        <w:t xml:space="preserve"> V</w:t>
      </w:r>
      <w:r w:rsidRPr="00A14E5F">
        <w:rPr>
          <w:rFonts w:cs="Times New Roman"/>
          <w:b/>
          <w:szCs w:val="28"/>
        </w:rPr>
        <w:t>À</w:t>
      </w:r>
      <w:r>
        <w:rPr>
          <w:rFonts w:cs="Times New Roman"/>
          <w:b/>
          <w:szCs w:val="28"/>
        </w:rPr>
        <w:t xml:space="preserve"> B</w:t>
      </w:r>
      <w:r w:rsidRPr="00A14E5F">
        <w:rPr>
          <w:rFonts w:cs="Times New Roman"/>
          <w:b/>
          <w:szCs w:val="28"/>
        </w:rPr>
        <w:t>ÀI</w:t>
      </w:r>
      <w:r>
        <w:rPr>
          <w:rFonts w:cs="Times New Roman"/>
          <w:b/>
          <w:szCs w:val="28"/>
        </w:rPr>
        <w:t xml:space="preserve"> T</w:t>
      </w:r>
      <w:r w:rsidRPr="00A14E5F">
        <w:rPr>
          <w:rFonts w:cs="Times New Roman"/>
          <w:b/>
          <w:szCs w:val="28"/>
        </w:rPr>
        <w:t>ẬP</w:t>
      </w:r>
      <w:r>
        <w:rPr>
          <w:rFonts w:cs="Times New Roman"/>
          <w:b/>
          <w:szCs w:val="28"/>
        </w:rPr>
        <w:t xml:space="preserve"> </w:t>
      </w:r>
    </w:p>
    <w:p w:rsidR="00D0565C" w:rsidRDefault="00D0565C" w:rsidP="00D0565C">
      <w:pPr>
        <w:spacing w:line="240" w:lineRule="auto"/>
        <w:jc w:val="both"/>
        <w:rPr>
          <w:rFonts w:cs="Times New Roman"/>
          <w:szCs w:val="28"/>
        </w:rPr>
      </w:pPr>
      <w:r w:rsidRPr="00A6162B">
        <w:rPr>
          <w:rFonts w:cs="Times New Roman"/>
          <w:b/>
          <w:szCs w:val="28"/>
        </w:rPr>
        <w:t xml:space="preserve">Câu 1: </w:t>
      </w:r>
      <w:r>
        <w:rPr>
          <w:rFonts w:cs="Times New Roman"/>
          <w:b/>
          <w:szCs w:val="28"/>
        </w:rPr>
        <w:t xml:space="preserve"> </w:t>
      </w:r>
    </w:p>
    <w:p w:rsidR="00D0565C" w:rsidRDefault="00D0565C" w:rsidP="00D0565C">
      <w:pPr>
        <w:spacing w:line="240" w:lineRule="auto"/>
        <w:jc w:val="both"/>
        <w:rPr>
          <w:rFonts w:cs="Times New Roman"/>
          <w:szCs w:val="28"/>
        </w:rPr>
      </w:pPr>
      <w:r>
        <w:rPr>
          <w:rFonts w:cs="Times New Roman"/>
          <w:szCs w:val="28"/>
        </w:rPr>
        <w:t>1. Công nghệ tế bào là ngành kĩ thuật v</w:t>
      </w:r>
      <w:r w:rsidRPr="00D0565C">
        <w:rPr>
          <w:rFonts w:cs="Times New Roman"/>
          <w:szCs w:val="28"/>
        </w:rPr>
        <w:t>ề</w:t>
      </w:r>
      <w:r>
        <w:rPr>
          <w:rFonts w:cs="Times New Roman"/>
          <w:szCs w:val="28"/>
        </w:rPr>
        <w:t xml:space="preserve">  quy trình ứng dụng ph</w:t>
      </w:r>
      <w:r w:rsidRPr="00D0565C">
        <w:rPr>
          <w:rFonts w:cs="Times New Roman"/>
          <w:szCs w:val="28"/>
        </w:rPr>
        <w:t>ươ</w:t>
      </w:r>
      <w:r>
        <w:rPr>
          <w:rFonts w:cs="Times New Roman"/>
          <w:szCs w:val="28"/>
        </w:rPr>
        <w:t>ng ph</w:t>
      </w:r>
      <w:r w:rsidRPr="00D0565C">
        <w:rPr>
          <w:rFonts w:cs="Times New Roman"/>
          <w:szCs w:val="28"/>
        </w:rPr>
        <w:t>áp</w:t>
      </w:r>
      <w:r>
        <w:rPr>
          <w:rFonts w:cs="Times New Roman"/>
          <w:szCs w:val="28"/>
        </w:rPr>
        <w:t xml:space="preserve"> nuôi cấy tế bào hoặc mô đ</w:t>
      </w:r>
      <w:r w:rsidRPr="00D0565C">
        <w:rPr>
          <w:rFonts w:cs="Times New Roman"/>
          <w:szCs w:val="28"/>
        </w:rPr>
        <w:t>ể</w:t>
      </w:r>
      <w:r>
        <w:rPr>
          <w:rFonts w:cs="Times New Roman"/>
          <w:szCs w:val="28"/>
        </w:rPr>
        <w:t xml:space="preserve"> tạo n</w:t>
      </w:r>
      <w:r w:rsidRPr="00D0565C">
        <w:rPr>
          <w:rFonts w:cs="Times New Roman"/>
          <w:szCs w:val="28"/>
        </w:rPr>
        <w:t>ê</w:t>
      </w:r>
      <w:r>
        <w:rPr>
          <w:rFonts w:cs="Times New Roman"/>
          <w:szCs w:val="28"/>
        </w:rPr>
        <w:t>n cơ quan, cơ thể hoàn chỉnh.</w:t>
      </w:r>
    </w:p>
    <w:p w:rsidR="00D0565C" w:rsidRDefault="00D0565C" w:rsidP="00D0565C">
      <w:pPr>
        <w:spacing w:line="240" w:lineRule="auto"/>
        <w:jc w:val="both"/>
        <w:rPr>
          <w:rFonts w:cs="Times New Roman"/>
          <w:szCs w:val="28"/>
        </w:rPr>
      </w:pPr>
      <w:r>
        <w:rPr>
          <w:rFonts w:cs="Times New Roman"/>
          <w:szCs w:val="28"/>
        </w:rPr>
        <w:t>2. Công nghệ gen là ngành kĩ thuật v</w:t>
      </w:r>
      <w:r w:rsidRPr="00D0565C">
        <w:rPr>
          <w:rFonts w:cs="Times New Roman"/>
          <w:szCs w:val="28"/>
        </w:rPr>
        <w:t>ề</w:t>
      </w:r>
      <w:r>
        <w:rPr>
          <w:rFonts w:cs="Times New Roman"/>
          <w:szCs w:val="28"/>
        </w:rPr>
        <w:t xml:space="preserve"> quy trình ứng dụng kĩ thuật gen.</w:t>
      </w:r>
    </w:p>
    <w:p w:rsidR="00D0565C" w:rsidRDefault="00D0565C" w:rsidP="00D0565C">
      <w:pPr>
        <w:spacing w:line="240" w:lineRule="auto"/>
        <w:jc w:val="both"/>
        <w:rPr>
          <w:rFonts w:cs="Times New Roman"/>
          <w:szCs w:val="28"/>
        </w:rPr>
      </w:pPr>
      <w:r>
        <w:rPr>
          <w:rFonts w:cs="Times New Roman"/>
          <w:szCs w:val="28"/>
        </w:rPr>
        <w:t>3. Các bước của công nghệ tế bào: 3 bước:</w:t>
      </w:r>
    </w:p>
    <w:p w:rsidR="00D0565C" w:rsidRDefault="00D0565C" w:rsidP="00D0565C">
      <w:pPr>
        <w:spacing w:line="240" w:lineRule="auto"/>
        <w:jc w:val="both"/>
        <w:rPr>
          <w:rFonts w:cs="Times New Roman"/>
          <w:szCs w:val="28"/>
        </w:rPr>
      </w:pPr>
      <w:r>
        <w:rPr>
          <w:rFonts w:cs="Times New Roman"/>
          <w:szCs w:val="28"/>
        </w:rPr>
        <w:t>- Tách tế bào hoặc mô (non) từ cơ thể gốc</w:t>
      </w:r>
    </w:p>
    <w:p w:rsidR="00D0565C" w:rsidRDefault="00D0565C" w:rsidP="00D0565C">
      <w:pPr>
        <w:spacing w:line="240" w:lineRule="auto"/>
        <w:jc w:val="both"/>
        <w:rPr>
          <w:rFonts w:cs="Times New Roman"/>
          <w:szCs w:val="28"/>
        </w:rPr>
      </w:pPr>
      <w:r>
        <w:rPr>
          <w:rFonts w:cs="Times New Roman"/>
          <w:szCs w:val="28"/>
        </w:rPr>
        <w:t>- Nuôi cấy tế bào hoặc mô trong môi trường dinh dưỡng đặc để tạo thành mô sẹo.</w:t>
      </w:r>
    </w:p>
    <w:p w:rsidR="00D0565C" w:rsidRDefault="00D0565C" w:rsidP="00D0565C">
      <w:pPr>
        <w:spacing w:line="240" w:lineRule="auto"/>
        <w:jc w:val="both"/>
        <w:rPr>
          <w:rFonts w:cs="Times New Roman"/>
          <w:szCs w:val="28"/>
        </w:rPr>
      </w:pPr>
      <w:r>
        <w:rPr>
          <w:rFonts w:cs="Times New Roman"/>
          <w:szCs w:val="28"/>
        </w:rPr>
        <w:t>- Chuyển mô sẹo vào môi trường dinh dưỡng đặc có pha hocmon tăng trưởng để tạo ra mô, cơ quan, cơ thể hoàn chỉnh giống với dạng gốc.</w:t>
      </w:r>
    </w:p>
    <w:p w:rsidR="00D0565C" w:rsidRDefault="00D0565C" w:rsidP="00D0565C">
      <w:pPr>
        <w:spacing w:line="240" w:lineRule="auto"/>
        <w:jc w:val="both"/>
        <w:rPr>
          <w:rFonts w:cs="Times New Roman"/>
          <w:szCs w:val="28"/>
        </w:rPr>
      </w:pPr>
      <w:r>
        <w:rPr>
          <w:rFonts w:cs="Times New Roman"/>
          <w:szCs w:val="28"/>
        </w:rPr>
        <w:t xml:space="preserve">4. Các khâu của kỹ thuật gen:: 3 khâu: </w:t>
      </w:r>
    </w:p>
    <w:p w:rsidR="00D0565C" w:rsidRDefault="00D0565C" w:rsidP="00D0565C">
      <w:pPr>
        <w:spacing w:line="240" w:lineRule="auto"/>
        <w:jc w:val="both"/>
        <w:rPr>
          <w:rFonts w:cs="Times New Roman"/>
          <w:szCs w:val="28"/>
        </w:rPr>
      </w:pPr>
      <w:r>
        <w:rPr>
          <w:rFonts w:cs="Times New Roman"/>
          <w:szCs w:val="28"/>
        </w:rPr>
        <w:t>- Tách AND NST mang một gen hoặc một cụm gen mong muốn từ tế bào cho và tách AND làm thể truyền từ tế bào vi khuẩn hoặc vi rút bằng enzim cắt.</w:t>
      </w:r>
    </w:p>
    <w:p w:rsidR="00D0565C" w:rsidRDefault="00D0565C" w:rsidP="00D0565C">
      <w:pPr>
        <w:spacing w:line="240" w:lineRule="auto"/>
        <w:jc w:val="both"/>
        <w:rPr>
          <w:rFonts w:cs="Times New Roman"/>
          <w:szCs w:val="28"/>
        </w:rPr>
      </w:pPr>
      <w:r>
        <w:rPr>
          <w:rFonts w:cs="Times New Roman"/>
          <w:szCs w:val="28"/>
        </w:rPr>
        <w:t>- Tạo AND tái tổ hợp: Ghép đoạn AND – NST từ tế bào cho vào thể truyền bằng enzim nối.</w:t>
      </w:r>
    </w:p>
    <w:p w:rsidR="00D0565C" w:rsidRDefault="00D0565C" w:rsidP="00D0565C">
      <w:pPr>
        <w:spacing w:line="240" w:lineRule="auto"/>
        <w:jc w:val="both"/>
        <w:rPr>
          <w:rFonts w:cs="Times New Roman"/>
          <w:szCs w:val="28"/>
        </w:rPr>
      </w:pPr>
      <w:r>
        <w:rPr>
          <w:rFonts w:cs="Times New Roman"/>
          <w:szCs w:val="28"/>
        </w:rPr>
        <w:t>- Chuyển AND tái tổ hợp vào tế bào nhận để thực hiện đầy đủ các cơ chế di truyền.</w:t>
      </w:r>
    </w:p>
    <w:p w:rsidR="00D0565C" w:rsidRDefault="00D0565C" w:rsidP="00D0565C">
      <w:pPr>
        <w:spacing w:line="240" w:lineRule="auto"/>
        <w:jc w:val="both"/>
        <w:rPr>
          <w:rFonts w:cs="Times New Roman"/>
          <w:szCs w:val="28"/>
        </w:rPr>
      </w:pPr>
      <w:r>
        <w:rPr>
          <w:rFonts w:cs="Times New Roman"/>
          <w:b/>
          <w:szCs w:val="28"/>
        </w:rPr>
        <w:t xml:space="preserve">Câu 2: </w:t>
      </w:r>
    </w:p>
    <w:p w:rsidR="00D0565C" w:rsidRDefault="00D0565C" w:rsidP="00D0565C">
      <w:pPr>
        <w:spacing w:line="240" w:lineRule="auto"/>
        <w:jc w:val="both"/>
        <w:rPr>
          <w:rFonts w:cs="Times New Roman"/>
          <w:szCs w:val="28"/>
        </w:rPr>
      </w:pPr>
      <w:r>
        <w:rPr>
          <w:rFonts w:cs="Times New Roman"/>
          <w:szCs w:val="28"/>
        </w:rPr>
        <w:t>1. Nguyên nhân của hiện tượng thoái hóa:</w:t>
      </w:r>
    </w:p>
    <w:p w:rsidR="00D0565C" w:rsidRDefault="00D0565C" w:rsidP="00D0565C">
      <w:pPr>
        <w:spacing w:line="240" w:lineRule="auto"/>
        <w:jc w:val="both"/>
        <w:rPr>
          <w:rFonts w:cs="Times New Roman"/>
          <w:szCs w:val="28"/>
        </w:rPr>
      </w:pPr>
      <w:r>
        <w:rPr>
          <w:rFonts w:cs="Times New Roman"/>
          <w:szCs w:val="28"/>
        </w:rPr>
        <w:t>Đơi với các quần thể sinh vật giao phấn tự nhiên, nếu tự thụ phấn bắt buộc qua nhiều thế hệ thì tỉ lệ kiểu gen dị hợp giảm, tỉ lệ của các kiểu gen đồng hợp tăng xấp xỉ 50% trong đó có kiểu gen đồng hợp lặn, biểu hiện các kiểu hình xấu.</w:t>
      </w:r>
    </w:p>
    <w:p w:rsidR="00D0565C" w:rsidRDefault="00D0565C" w:rsidP="00D0565C">
      <w:pPr>
        <w:spacing w:line="240" w:lineRule="auto"/>
        <w:jc w:val="both"/>
        <w:rPr>
          <w:rFonts w:cs="Times New Roman"/>
          <w:szCs w:val="28"/>
        </w:rPr>
      </w:pPr>
      <w:r>
        <w:rPr>
          <w:rFonts w:cs="Times New Roman"/>
          <w:szCs w:val="28"/>
        </w:rPr>
        <w:t>2. Ưu thế lai là hiện tượng con lai F1 được tạo ra từ hai dòng thuần khác nhau có sức sống cao hơn, tăng trưởng mạnh hơn, chống chịu tốt hơn, năng suât chất lượng vượt trội so với mức trung bình, thậm chí vượt trội so với cả bố và mẹ</w:t>
      </w:r>
    </w:p>
    <w:p w:rsidR="00D0565C" w:rsidRDefault="00D0565C" w:rsidP="00D0565C">
      <w:pPr>
        <w:spacing w:line="240" w:lineRule="auto"/>
        <w:jc w:val="both"/>
        <w:rPr>
          <w:rFonts w:cs="Times New Roman"/>
          <w:szCs w:val="28"/>
        </w:rPr>
      </w:pPr>
      <w:r>
        <w:rPr>
          <w:rFonts w:cs="Times New Roman"/>
          <w:szCs w:val="28"/>
        </w:rPr>
        <w:t>Cho ba phép lai: P: Aabbdd x aaBBdd</w:t>
      </w:r>
    </w:p>
    <w:p w:rsidR="00D0565C" w:rsidRDefault="00D0565C" w:rsidP="00D0565C">
      <w:pPr>
        <w:spacing w:line="240" w:lineRule="auto"/>
        <w:jc w:val="both"/>
        <w:rPr>
          <w:rFonts w:cs="Times New Roman"/>
          <w:szCs w:val="28"/>
        </w:rPr>
      </w:pPr>
      <w:r>
        <w:rPr>
          <w:rFonts w:cs="Times New Roman"/>
          <w:szCs w:val="28"/>
        </w:rPr>
        <w:t xml:space="preserve">                           P: AAbbDD x aaBBdd</w:t>
      </w:r>
    </w:p>
    <w:p w:rsidR="00D0565C" w:rsidRDefault="00D0565C" w:rsidP="00D0565C">
      <w:pPr>
        <w:spacing w:line="240" w:lineRule="auto"/>
        <w:jc w:val="both"/>
        <w:rPr>
          <w:rFonts w:cs="Times New Roman"/>
          <w:szCs w:val="28"/>
        </w:rPr>
      </w:pPr>
      <w:r>
        <w:rPr>
          <w:rFonts w:cs="Times New Roman"/>
          <w:szCs w:val="28"/>
        </w:rPr>
        <w:t xml:space="preserve">                           P: aaBBdd x aabbDD</w:t>
      </w:r>
    </w:p>
    <w:p w:rsidR="00D0565C" w:rsidRDefault="00D0565C" w:rsidP="00D0565C">
      <w:pPr>
        <w:spacing w:line="240" w:lineRule="auto"/>
        <w:jc w:val="both"/>
        <w:rPr>
          <w:rFonts w:cs="Times New Roman"/>
          <w:szCs w:val="28"/>
        </w:rPr>
      </w:pPr>
      <w:r>
        <w:rPr>
          <w:rFonts w:cs="Times New Roman"/>
          <w:szCs w:val="28"/>
        </w:rPr>
        <w:t>Phép lai nào cho con lai F1 có đầy đủ tất cả ba gen trội của ba cặp gen từ bố mẹ thì ưu thế lai biểu hiện cao nhất:( F1: AaBbDd)</w:t>
      </w:r>
    </w:p>
    <w:p w:rsidR="00D0565C" w:rsidRDefault="00D0565C" w:rsidP="00D0565C">
      <w:pPr>
        <w:spacing w:line="240" w:lineRule="auto"/>
        <w:jc w:val="both"/>
        <w:rPr>
          <w:rFonts w:cs="Times New Roman"/>
          <w:b/>
          <w:szCs w:val="28"/>
        </w:rPr>
      </w:pPr>
      <w:r>
        <w:rPr>
          <w:rFonts w:cs="Times New Roman"/>
          <w:b/>
          <w:szCs w:val="28"/>
        </w:rPr>
        <w:t xml:space="preserve">Câu 3: </w:t>
      </w:r>
    </w:p>
    <w:p w:rsidR="00D0565C" w:rsidRDefault="00D0565C" w:rsidP="00D0565C">
      <w:pPr>
        <w:spacing w:line="240" w:lineRule="auto"/>
        <w:jc w:val="both"/>
        <w:rPr>
          <w:rFonts w:cs="Times New Roman"/>
          <w:szCs w:val="28"/>
        </w:rPr>
      </w:pPr>
      <w:r>
        <w:rPr>
          <w:rFonts w:cs="Times New Roman"/>
          <w:szCs w:val="28"/>
        </w:rPr>
        <w:t>1.a. Có 4 dạng môi trường sống: Nước, trong đất, trên mặt đất – không khí; sinh vật.</w:t>
      </w:r>
    </w:p>
    <w:p w:rsidR="00D0565C" w:rsidRDefault="00D0565C" w:rsidP="00D0565C">
      <w:pPr>
        <w:spacing w:line="240" w:lineRule="auto"/>
        <w:ind w:left="210"/>
        <w:jc w:val="both"/>
        <w:rPr>
          <w:rFonts w:cs="Times New Roman"/>
          <w:szCs w:val="28"/>
        </w:rPr>
      </w:pPr>
      <w:r>
        <w:rPr>
          <w:rFonts w:cs="Times New Roman"/>
          <w:szCs w:val="28"/>
        </w:rPr>
        <w:t>b. Môi trường sống là nơi sống của sinh vật, gồm tất cả những gì bao quanh chúng, có tác động trực tiếp hoặc gián tiếp lên đời sống sinh vật, đảm bảo cho sinh vật có thể tồn tại và phát triển trong không gian và theo thời gian.</w:t>
      </w:r>
    </w:p>
    <w:p w:rsidR="00D0565C" w:rsidRDefault="00D0565C" w:rsidP="00D0565C">
      <w:pPr>
        <w:spacing w:line="240" w:lineRule="auto"/>
        <w:jc w:val="both"/>
        <w:rPr>
          <w:rFonts w:cs="Times New Roman"/>
          <w:szCs w:val="28"/>
        </w:rPr>
      </w:pPr>
      <w:r>
        <w:rPr>
          <w:rFonts w:cs="Times New Roman"/>
          <w:szCs w:val="28"/>
        </w:rPr>
        <w:t>2.a.Nhân tố sinh thái là các yếu tố của môi trường có ảnh hưởng trực tiếp hoặc gián tiếp lên cơ thể sinh vật.</w:t>
      </w:r>
    </w:p>
    <w:p w:rsidR="00D0565C" w:rsidRDefault="00D0565C" w:rsidP="00D0565C">
      <w:pPr>
        <w:spacing w:line="240" w:lineRule="auto"/>
        <w:jc w:val="both"/>
        <w:rPr>
          <w:rFonts w:cs="Times New Roman"/>
          <w:szCs w:val="28"/>
        </w:rPr>
      </w:pPr>
      <w:r>
        <w:rPr>
          <w:rFonts w:cs="Times New Roman"/>
          <w:szCs w:val="28"/>
        </w:rPr>
        <w:t xml:space="preserve">   b. Có hai nhóm nhân tố sinh thái;</w:t>
      </w:r>
    </w:p>
    <w:p w:rsidR="00D0565C" w:rsidRDefault="00D0565C" w:rsidP="00D0565C">
      <w:pPr>
        <w:spacing w:line="240" w:lineRule="auto"/>
        <w:jc w:val="both"/>
        <w:rPr>
          <w:rFonts w:cs="Times New Roman"/>
          <w:szCs w:val="28"/>
        </w:rPr>
      </w:pPr>
      <w:r>
        <w:rPr>
          <w:rFonts w:cs="Times New Roman"/>
          <w:szCs w:val="28"/>
        </w:rPr>
        <w:t xml:space="preserve">   - Nhân tố vô sinh; đất, nước không khí, độ ẩm, …</w:t>
      </w:r>
    </w:p>
    <w:p w:rsidR="00D0565C" w:rsidRDefault="00D0565C" w:rsidP="00D0565C">
      <w:pPr>
        <w:spacing w:line="240" w:lineRule="auto"/>
        <w:jc w:val="both"/>
        <w:rPr>
          <w:rFonts w:cs="Times New Roman"/>
          <w:szCs w:val="28"/>
        </w:rPr>
      </w:pPr>
      <w:r>
        <w:rPr>
          <w:rFonts w:cs="Times New Roman"/>
          <w:szCs w:val="28"/>
        </w:rPr>
        <w:t xml:space="preserve">   - Nhân tố hữu sinh: + Nhân tố sinh vật</w:t>
      </w:r>
    </w:p>
    <w:p w:rsidR="00D0565C" w:rsidRDefault="00D0565C" w:rsidP="00D0565C">
      <w:pPr>
        <w:spacing w:line="240" w:lineRule="auto"/>
        <w:ind w:left="2970" w:hanging="2970"/>
        <w:jc w:val="both"/>
        <w:rPr>
          <w:rFonts w:cs="Times New Roman"/>
          <w:szCs w:val="28"/>
        </w:rPr>
      </w:pPr>
      <w:r>
        <w:rPr>
          <w:rFonts w:cs="Times New Roman"/>
          <w:szCs w:val="28"/>
        </w:rPr>
        <w:t xml:space="preserve">                                     + Nhân tố con người: Mỗi hoạt động của con người có thể tác động lên môi trường đều được xem là nhân tố sinh thái của môi trường.</w:t>
      </w:r>
    </w:p>
    <w:p w:rsidR="00D0565C" w:rsidRDefault="00D0565C" w:rsidP="00D0565C">
      <w:pPr>
        <w:spacing w:line="240" w:lineRule="auto"/>
        <w:ind w:left="2970" w:hanging="2970"/>
        <w:jc w:val="both"/>
        <w:rPr>
          <w:rFonts w:cs="Times New Roman"/>
          <w:szCs w:val="28"/>
        </w:rPr>
      </w:pPr>
      <w:r>
        <w:rPr>
          <w:rFonts w:cs="Times New Roman"/>
          <w:szCs w:val="28"/>
        </w:rPr>
        <w:t>3. Quan hệ lẫn nhau giữa các loài sinh vật:</w:t>
      </w:r>
    </w:p>
    <w:p w:rsidR="00D0565C" w:rsidRDefault="00D0565C" w:rsidP="00D0565C">
      <w:pPr>
        <w:spacing w:line="240" w:lineRule="auto"/>
        <w:ind w:left="2970" w:hanging="2970"/>
        <w:jc w:val="both"/>
        <w:rPr>
          <w:rFonts w:cs="Times New Roman"/>
          <w:szCs w:val="28"/>
        </w:rPr>
      </w:pPr>
      <w:r>
        <w:rPr>
          <w:rFonts w:cs="Times New Roman"/>
          <w:szCs w:val="28"/>
        </w:rPr>
        <w:t xml:space="preserve">a. Quan hệ cùng loài: </w:t>
      </w:r>
    </w:p>
    <w:p w:rsidR="00D0565C" w:rsidRDefault="00D0565C" w:rsidP="00D0565C">
      <w:pPr>
        <w:spacing w:line="240" w:lineRule="auto"/>
        <w:jc w:val="both"/>
        <w:rPr>
          <w:rFonts w:cs="Times New Roman"/>
          <w:szCs w:val="28"/>
        </w:rPr>
      </w:pPr>
      <w:r>
        <w:rPr>
          <w:rFonts w:cs="Times New Roman"/>
          <w:szCs w:val="28"/>
        </w:rPr>
        <w:t>- Hỗ trợ lẫn nhau trong kiếm ăn, chống lại kẻ thù, thiên tai, sinh sản (bảo vệ lẫn nhau, duy trì và phát triển nòi giống).</w:t>
      </w:r>
    </w:p>
    <w:p w:rsidR="00D0565C" w:rsidRDefault="00D0565C" w:rsidP="00D0565C">
      <w:pPr>
        <w:spacing w:line="240" w:lineRule="auto"/>
        <w:jc w:val="both"/>
        <w:rPr>
          <w:rFonts w:cs="Times New Roman"/>
          <w:szCs w:val="28"/>
        </w:rPr>
      </w:pPr>
      <w:r>
        <w:rPr>
          <w:rFonts w:cs="Times New Roman"/>
          <w:szCs w:val="28"/>
        </w:rPr>
        <w:lastRenderedPageBreak/>
        <w:t>- Cạnh tranh: Khi xảy ra sự khan hiếm nguồn sống hoặc trong quá trình sinh sản, có thể dẫn đến hiện tượng tỉa đàn ( một số cá thể chết đi) hoặc tách đàn tự nhiên (Một số cá thể tìm nguồn sống mới và xuất hiện sự phân li ổ sinh thái).</w:t>
      </w:r>
    </w:p>
    <w:p w:rsidR="00D0565C" w:rsidRDefault="00D0565C" w:rsidP="00D0565C">
      <w:pPr>
        <w:spacing w:line="240" w:lineRule="auto"/>
        <w:jc w:val="both"/>
        <w:rPr>
          <w:rFonts w:cs="Times New Roman"/>
          <w:szCs w:val="28"/>
        </w:rPr>
      </w:pPr>
      <w:r>
        <w:rPr>
          <w:rFonts w:cs="Times New Roman"/>
          <w:szCs w:val="28"/>
        </w:rPr>
        <w:t>b. Quan hệ khác loài:</w:t>
      </w:r>
    </w:p>
    <w:p w:rsidR="00D0565C" w:rsidRDefault="00D0565C" w:rsidP="00D0565C">
      <w:pPr>
        <w:spacing w:line="240" w:lineRule="auto"/>
        <w:jc w:val="both"/>
        <w:rPr>
          <w:rFonts w:cs="Times New Roman"/>
          <w:szCs w:val="28"/>
        </w:rPr>
      </w:pPr>
      <w:r>
        <w:rPr>
          <w:rFonts w:cs="Times New Roman"/>
          <w:szCs w:val="28"/>
        </w:rPr>
        <w:t>* Hỗ trợ:</w:t>
      </w:r>
    </w:p>
    <w:p w:rsidR="00D0565C" w:rsidRDefault="00D0565C" w:rsidP="00D0565C">
      <w:pPr>
        <w:spacing w:line="240" w:lineRule="auto"/>
        <w:jc w:val="both"/>
        <w:rPr>
          <w:rFonts w:cs="Times New Roman"/>
          <w:szCs w:val="28"/>
        </w:rPr>
      </w:pPr>
      <w:r>
        <w:rPr>
          <w:rFonts w:cs="Times New Roman"/>
          <w:szCs w:val="28"/>
        </w:rPr>
        <w:t>- Cộng sinh: sự hợp tác hai bên cùng có lợi, nhưng nếu tách ra thì cả hai loài cùng chết ( VD: Nấm và tảo thành địa y; tôm ở nhờ và hải quỳ, vi khuẩn cố định đạm và nốt sần rễ cây đậu)</w:t>
      </w:r>
    </w:p>
    <w:p w:rsidR="00D0565C" w:rsidRDefault="00D0565C" w:rsidP="00D0565C">
      <w:pPr>
        <w:spacing w:line="240" w:lineRule="auto"/>
        <w:jc w:val="both"/>
        <w:rPr>
          <w:rFonts w:cs="Times New Roman"/>
          <w:szCs w:val="28"/>
        </w:rPr>
      </w:pPr>
      <w:r>
        <w:rPr>
          <w:rFonts w:cs="Times New Roman"/>
          <w:szCs w:val="28"/>
        </w:rPr>
        <w:t>- Hội sinh: hai loài sống cùng nhau, một loài có lợi còn một loài không ảnh hưởng gì (Vd: nhạn biển và cò, cá ép và rùa biển, phong lan và cây thân gỗ…)</w:t>
      </w:r>
    </w:p>
    <w:p w:rsidR="00D0565C" w:rsidRDefault="00D0565C" w:rsidP="00D0565C">
      <w:pPr>
        <w:spacing w:line="240" w:lineRule="auto"/>
        <w:jc w:val="both"/>
        <w:rPr>
          <w:rFonts w:cs="Times New Roman"/>
          <w:szCs w:val="28"/>
        </w:rPr>
      </w:pPr>
      <w:r>
        <w:rPr>
          <w:rFonts w:cs="Times New Roman"/>
          <w:szCs w:val="28"/>
        </w:rPr>
        <w:t>* Đối địch:</w:t>
      </w:r>
    </w:p>
    <w:p w:rsidR="00D0565C" w:rsidRDefault="00D0565C" w:rsidP="00D0565C">
      <w:pPr>
        <w:spacing w:line="240" w:lineRule="auto"/>
        <w:jc w:val="both"/>
        <w:rPr>
          <w:rFonts w:cs="Times New Roman"/>
          <w:szCs w:val="28"/>
        </w:rPr>
      </w:pPr>
      <w:r>
        <w:rPr>
          <w:rFonts w:cs="Times New Roman"/>
          <w:szCs w:val="28"/>
        </w:rPr>
        <w:t>- Cạnh tranh: Xảy ra giữa hai loài có chung nguồn sống cùng sống trong một địa điểm. (dê và bò, ngựa và trâu rừng…)</w:t>
      </w:r>
    </w:p>
    <w:p w:rsidR="00D0565C" w:rsidRDefault="00D0565C" w:rsidP="00D0565C">
      <w:pPr>
        <w:spacing w:line="240" w:lineRule="auto"/>
        <w:jc w:val="both"/>
        <w:rPr>
          <w:rFonts w:cs="Times New Roman"/>
          <w:szCs w:val="28"/>
        </w:rPr>
      </w:pPr>
      <w:r>
        <w:rPr>
          <w:rFonts w:cs="Times New Roman"/>
          <w:szCs w:val="28"/>
        </w:rPr>
        <w:t>- Kí sinh nửa kí sinh: sinh vật sống nhờ trên cơ thể của sinh vật khác,  lấy các chất dinh dưỡng, máu từ sinh vật đó</w:t>
      </w:r>
    </w:p>
    <w:p w:rsidR="00D0565C" w:rsidRDefault="00D0565C" w:rsidP="00D0565C">
      <w:pPr>
        <w:spacing w:line="240" w:lineRule="auto"/>
        <w:jc w:val="both"/>
        <w:rPr>
          <w:rFonts w:cs="Times New Roman"/>
          <w:szCs w:val="28"/>
        </w:rPr>
      </w:pPr>
      <w:r>
        <w:rPr>
          <w:rFonts w:cs="Times New Roman"/>
          <w:szCs w:val="28"/>
        </w:rPr>
        <w:t>- Sinh vật ăn sinh vật khác: Sinh vật này dùng cơ thể sinh vật khác làm thức ăn (Hổ ăn dê, gà ăn châu chấu ăn hạt…)</w:t>
      </w:r>
    </w:p>
    <w:p w:rsidR="00D0565C" w:rsidRDefault="00D0565C" w:rsidP="00D0565C">
      <w:pPr>
        <w:spacing w:line="240" w:lineRule="auto"/>
        <w:jc w:val="both"/>
        <w:rPr>
          <w:rFonts w:cs="Times New Roman"/>
          <w:b/>
          <w:szCs w:val="28"/>
        </w:rPr>
      </w:pPr>
      <w:r>
        <w:rPr>
          <w:rFonts w:cs="Times New Roman"/>
          <w:b/>
          <w:szCs w:val="28"/>
        </w:rPr>
        <w:t>Câu 4:</w:t>
      </w:r>
    </w:p>
    <w:p w:rsidR="00D0565C" w:rsidRDefault="00D0565C" w:rsidP="00D0565C">
      <w:pPr>
        <w:spacing w:line="240" w:lineRule="auto"/>
        <w:jc w:val="both"/>
        <w:rPr>
          <w:rFonts w:cs="Times New Roman"/>
          <w:szCs w:val="28"/>
        </w:rPr>
      </w:pPr>
      <w:r>
        <w:rPr>
          <w:rFonts w:cs="Times New Roman"/>
          <w:szCs w:val="28"/>
        </w:rPr>
        <w:t>1. Lấy ví dụ về mối quan hệ giữa các sinh vật:</w:t>
      </w:r>
    </w:p>
    <w:p w:rsidR="00D0565C" w:rsidRDefault="00D0565C" w:rsidP="00D0565C">
      <w:pPr>
        <w:spacing w:line="240" w:lineRule="auto"/>
        <w:jc w:val="both"/>
        <w:rPr>
          <w:rFonts w:cs="Times New Roman"/>
          <w:szCs w:val="28"/>
        </w:rPr>
      </w:pPr>
      <w:r>
        <w:rPr>
          <w:rFonts w:cs="Times New Roman"/>
          <w:szCs w:val="28"/>
        </w:rPr>
        <w:t xml:space="preserve">a. Quan hệ cùng loài: </w:t>
      </w:r>
    </w:p>
    <w:p w:rsidR="00D0565C" w:rsidRDefault="00D0565C" w:rsidP="00D0565C">
      <w:pPr>
        <w:spacing w:line="240" w:lineRule="auto"/>
        <w:jc w:val="both"/>
        <w:rPr>
          <w:rFonts w:cs="Times New Roman"/>
          <w:szCs w:val="28"/>
        </w:rPr>
      </w:pPr>
      <w:r>
        <w:rPr>
          <w:rFonts w:cs="Times New Roman"/>
          <w:szCs w:val="28"/>
        </w:rPr>
        <w:t>- Hỗ trợ:</w:t>
      </w:r>
    </w:p>
    <w:p w:rsidR="00D0565C" w:rsidRDefault="00D0565C" w:rsidP="00D0565C">
      <w:pPr>
        <w:spacing w:line="240" w:lineRule="auto"/>
        <w:jc w:val="both"/>
        <w:rPr>
          <w:rFonts w:cs="Times New Roman"/>
          <w:szCs w:val="28"/>
        </w:rPr>
      </w:pPr>
      <w:r>
        <w:rPr>
          <w:rFonts w:cs="Times New Roman"/>
          <w:szCs w:val="28"/>
        </w:rPr>
        <w:t>+ Các cây thông nhựa có hiện tượng liền rễ và đan cành.</w:t>
      </w:r>
    </w:p>
    <w:p w:rsidR="00D0565C" w:rsidRDefault="00D0565C" w:rsidP="00D0565C">
      <w:pPr>
        <w:spacing w:line="240" w:lineRule="auto"/>
        <w:jc w:val="both"/>
        <w:rPr>
          <w:rFonts w:cs="Times New Roman"/>
          <w:szCs w:val="28"/>
        </w:rPr>
      </w:pPr>
      <w:r>
        <w:rPr>
          <w:rFonts w:cs="Times New Roman"/>
          <w:szCs w:val="28"/>
        </w:rPr>
        <w:t>+ Các con trâu rừng hợp sức nhau chống lại bầy sư tử</w:t>
      </w:r>
    </w:p>
    <w:p w:rsidR="00D0565C" w:rsidRDefault="00D0565C" w:rsidP="00D0565C">
      <w:pPr>
        <w:spacing w:line="240" w:lineRule="auto"/>
        <w:jc w:val="both"/>
        <w:rPr>
          <w:rFonts w:cs="Times New Roman"/>
          <w:szCs w:val="28"/>
        </w:rPr>
      </w:pPr>
      <w:r>
        <w:rPr>
          <w:rFonts w:cs="Times New Roman"/>
          <w:szCs w:val="28"/>
        </w:rPr>
        <w:t>+ các con chim kêu toán loạn khi có sự xâm nhập của kẻ thù để báo hiện lẫn nhau…</w:t>
      </w:r>
    </w:p>
    <w:p w:rsidR="00D0565C" w:rsidRDefault="00D0565C" w:rsidP="00D0565C">
      <w:pPr>
        <w:spacing w:line="240" w:lineRule="auto"/>
        <w:jc w:val="both"/>
        <w:rPr>
          <w:rFonts w:cs="Times New Roman"/>
          <w:szCs w:val="28"/>
        </w:rPr>
      </w:pPr>
      <w:r>
        <w:rPr>
          <w:rFonts w:cs="Times New Roman"/>
          <w:szCs w:val="28"/>
        </w:rPr>
        <w:t>- Cạnh tranh:</w:t>
      </w:r>
    </w:p>
    <w:p w:rsidR="00D0565C" w:rsidRDefault="00D0565C" w:rsidP="00D0565C">
      <w:pPr>
        <w:spacing w:line="240" w:lineRule="auto"/>
        <w:jc w:val="both"/>
        <w:rPr>
          <w:rFonts w:cs="Times New Roman"/>
          <w:szCs w:val="28"/>
        </w:rPr>
      </w:pPr>
      <w:r>
        <w:rPr>
          <w:rFonts w:cs="Times New Roman"/>
          <w:szCs w:val="28"/>
        </w:rPr>
        <w:t>+ Hiện tượng các cây mạ (lúa non) chết đi khi vãi lúa quá dày…</w:t>
      </w:r>
    </w:p>
    <w:p w:rsidR="00D0565C" w:rsidRDefault="00D0565C" w:rsidP="00D0565C">
      <w:pPr>
        <w:spacing w:line="240" w:lineRule="auto"/>
        <w:jc w:val="both"/>
        <w:rPr>
          <w:rFonts w:cs="Times New Roman"/>
          <w:szCs w:val="28"/>
        </w:rPr>
      </w:pPr>
      <w:r>
        <w:rPr>
          <w:rFonts w:cs="Times New Roman"/>
          <w:szCs w:val="28"/>
        </w:rPr>
        <w:t>+ Hiện tượng ong chúa dẫn một nửa số ong trong đàn đi khi trong đàn xuất hiện thêm một ong chúa mới.</w:t>
      </w:r>
    </w:p>
    <w:p w:rsidR="00D0565C" w:rsidRDefault="00D0565C" w:rsidP="00D0565C">
      <w:pPr>
        <w:spacing w:line="240" w:lineRule="auto"/>
        <w:jc w:val="both"/>
        <w:rPr>
          <w:rFonts w:cs="Times New Roman"/>
          <w:szCs w:val="28"/>
        </w:rPr>
      </w:pPr>
      <w:r>
        <w:rPr>
          <w:rFonts w:cs="Times New Roman"/>
          <w:szCs w:val="28"/>
        </w:rPr>
        <w:t>+ Các con lợn con tranh nhau bú mẹ</w:t>
      </w:r>
    </w:p>
    <w:p w:rsidR="00D0565C" w:rsidRDefault="00D0565C" w:rsidP="00D0565C">
      <w:pPr>
        <w:spacing w:line="240" w:lineRule="auto"/>
        <w:jc w:val="both"/>
        <w:rPr>
          <w:rFonts w:cs="Times New Roman"/>
          <w:szCs w:val="28"/>
        </w:rPr>
      </w:pPr>
      <w:r>
        <w:rPr>
          <w:rFonts w:cs="Times New Roman"/>
          <w:szCs w:val="28"/>
        </w:rPr>
        <w:t>+ Trong chăn nuôi, người ta không nuôi một cá thể mà thường nuôi một đàn để chúng tranh nhau ăn, mau lớn.</w:t>
      </w:r>
    </w:p>
    <w:p w:rsidR="00D0565C" w:rsidRDefault="00D0565C" w:rsidP="00D0565C">
      <w:pPr>
        <w:spacing w:line="240" w:lineRule="auto"/>
        <w:jc w:val="both"/>
        <w:rPr>
          <w:rFonts w:cs="Times New Roman"/>
          <w:szCs w:val="28"/>
        </w:rPr>
      </w:pPr>
      <w:r>
        <w:rPr>
          <w:rFonts w:cs="Times New Roman"/>
          <w:szCs w:val="28"/>
        </w:rPr>
        <w:t>+ Trong trồng trọt, phải trồng cây với mật độ hợp lí để giảm sự cạnh tranh về ánh sang, nước, không khí, dinh dưỡng.</w:t>
      </w:r>
    </w:p>
    <w:p w:rsidR="00D0565C" w:rsidRDefault="00D0565C" w:rsidP="00D0565C">
      <w:pPr>
        <w:spacing w:line="240" w:lineRule="auto"/>
        <w:jc w:val="both"/>
        <w:rPr>
          <w:rFonts w:cs="Times New Roman"/>
          <w:szCs w:val="28"/>
        </w:rPr>
      </w:pPr>
      <w:r>
        <w:rPr>
          <w:rFonts w:cs="Times New Roman"/>
          <w:szCs w:val="28"/>
        </w:rPr>
        <w:t>* Khác loài:</w:t>
      </w:r>
    </w:p>
    <w:p w:rsidR="00D0565C" w:rsidRDefault="00D0565C" w:rsidP="00D0565C">
      <w:pPr>
        <w:spacing w:line="240" w:lineRule="auto"/>
        <w:jc w:val="both"/>
        <w:rPr>
          <w:rFonts w:cs="Times New Roman"/>
          <w:szCs w:val="28"/>
        </w:rPr>
      </w:pPr>
      <w:r>
        <w:rPr>
          <w:rFonts w:cs="Times New Roman"/>
          <w:szCs w:val="28"/>
        </w:rPr>
        <w:t xml:space="preserve">- Cộng sinh: </w:t>
      </w:r>
      <w:r w:rsidRPr="00DC7386">
        <w:rPr>
          <w:rFonts w:cs="Times New Roman"/>
          <w:szCs w:val="28"/>
        </w:rPr>
        <w:t>Nấm và tảo thành địa y; tôm ở nhờ và hải quỳ, vi khuẩn cố định đạm và nốt sần rễ cây đậu</w:t>
      </w:r>
      <w:r>
        <w:rPr>
          <w:rFonts w:cs="Times New Roman"/>
          <w:szCs w:val="28"/>
        </w:rPr>
        <w:t>…</w:t>
      </w:r>
    </w:p>
    <w:p w:rsidR="00D0565C" w:rsidRDefault="00D0565C" w:rsidP="00D0565C">
      <w:pPr>
        <w:spacing w:line="240" w:lineRule="auto"/>
        <w:jc w:val="both"/>
        <w:rPr>
          <w:rFonts w:cs="Times New Roman"/>
          <w:szCs w:val="28"/>
        </w:rPr>
      </w:pPr>
      <w:r>
        <w:rPr>
          <w:rFonts w:cs="Times New Roman"/>
          <w:szCs w:val="28"/>
        </w:rPr>
        <w:t>- Hội sinh:</w:t>
      </w:r>
      <w:r w:rsidRPr="00DC7386">
        <w:rPr>
          <w:rFonts w:cs="Times New Roman"/>
          <w:szCs w:val="28"/>
        </w:rPr>
        <w:t xml:space="preserve"> nhạn biển và cò, cá ép và rùa biển, phong lan và cây thân gỗ…</w:t>
      </w:r>
    </w:p>
    <w:p w:rsidR="00D0565C" w:rsidRDefault="00D0565C" w:rsidP="00D0565C">
      <w:pPr>
        <w:spacing w:line="240" w:lineRule="auto"/>
        <w:jc w:val="both"/>
        <w:rPr>
          <w:rFonts w:cs="Times New Roman"/>
          <w:szCs w:val="28"/>
        </w:rPr>
      </w:pPr>
      <w:r>
        <w:rPr>
          <w:rFonts w:cs="Times New Roman"/>
          <w:szCs w:val="28"/>
        </w:rPr>
        <w:t xml:space="preserve">- Cạnh tranh: </w:t>
      </w:r>
      <w:r w:rsidRPr="00DC7386">
        <w:rPr>
          <w:rFonts w:cs="Times New Roman"/>
          <w:szCs w:val="28"/>
        </w:rPr>
        <w:t>dê và bò, ngựa và trâu rừng</w:t>
      </w:r>
      <w:r>
        <w:rPr>
          <w:rFonts w:cs="Times New Roman"/>
          <w:szCs w:val="28"/>
        </w:rPr>
        <w:t>,chó và mèo…</w:t>
      </w:r>
    </w:p>
    <w:p w:rsidR="00D0565C" w:rsidRDefault="00D0565C" w:rsidP="00D0565C">
      <w:pPr>
        <w:spacing w:line="240" w:lineRule="auto"/>
        <w:jc w:val="both"/>
        <w:rPr>
          <w:rFonts w:cs="Times New Roman"/>
          <w:szCs w:val="28"/>
        </w:rPr>
      </w:pPr>
      <w:r>
        <w:rPr>
          <w:rFonts w:cs="Times New Roman"/>
          <w:szCs w:val="28"/>
        </w:rPr>
        <w:t>- Kí sinh: giun sán kí sinh trong ruột người, ghẻ kí sinhtrên da, vi khuẩn, vi rút, vi nấm kí sinh trong cơ thể người, cây tầm gửi sống bám trên các cây thân gỗ…</w:t>
      </w:r>
    </w:p>
    <w:p w:rsidR="00D0565C" w:rsidRDefault="00D0565C" w:rsidP="00D0565C">
      <w:pPr>
        <w:spacing w:line="240" w:lineRule="auto"/>
        <w:jc w:val="both"/>
        <w:rPr>
          <w:rFonts w:cs="Times New Roman"/>
          <w:szCs w:val="28"/>
        </w:rPr>
      </w:pPr>
      <w:r>
        <w:rPr>
          <w:rFonts w:cs="Times New Roman"/>
          <w:szCs w:val="28"/>
        </w:rPr>
        <w:t>- Nửa kí sinh: chấy rận, ve bét sống trên da động vật; muỗi, đỉa dùng dịch cơ thể của động vật làm thức ăn…</w:t>
      </w:r>
    </w:p>
    <w:p w:rsidR="00D0565C" w:rsidRDefault="00D0565C" w:rsidP="00D0565C">
      <w:pPr>
        <w:spacing w:line="240" w:lineRule="auto"/>
        <w:jc w:val="both"/>
        <w:rPr>
          <w:rFonts w:cs="Times New Roman"/>
          <w:szCs w:val="28"/>
        </w:rPr>
      </w:pPr>
      <w:r>
        <w:rPr>
          <w:rFonts w:cs="Times New Roman"/>
          <w:szCs w:val="28"/>
        </w:rPr>
        <w:t>- Sinh vật ăn sinh vật khác: Hổ ăn dê, cáo ăn gà, sâu ăn lá, gà ăn hạt cây, chuột chù ăn sâu bọ…</w:t>
      </w:r>
    </w:p>
    <w:p w:rsidR="00D0565C" w:rsidRDefault="00D0565C" w:rsidP="00D0565C">
      <w:pPr>
        <w:spacing w:line="240" w:lineRule="auto"/>
        <w:jc w:val="both"/>
        <w:rPr>
          <w:rFonts w:cs="Times New Roman"/>
          <w:szCs w:val="28"/>
        </w:rPr>
      </w:pPr>
      <w:r>
        <w:rPr>
          <w:rFonts w:cs="Times New Roman"/>
          <w:szCs w:val="28"/>
        </w:rPr>
        <w:t>2. Chỉ ra nhóm động vật ưa sáng hoặc ưa tối:</w:t>
      </w:r>
    </w:p>
    <w:p w:rsidR="00D0565C" w:rsidRDefault="00D0565C" w:rsidP="00D0565C">
      <w:pPr>
        <w:spacing w:line="240" w:lineRule="auto"/>
        <w:jc w:val="both"/>
        <w:rPr>
          <w:rFonts w:cs="Times New Roman"/>
          <w:szCs w:val="28"/>
        </w:rPr>
      </w:pPr>
      <w:r>
        <w:rPr>
          <w:rFonts w:cs="Times New Roman"/>
          <w:szCs w:val="28"/>
        </w:rPr>
        <w:t>- Ưa sáng: là những động vật hoạt động về ban ngày, VD: chó, gà, chim se, sâu xanh, sư tử, bò, dê, cừu, ngựa….</w:t>
      </w:r>
    </w:p>
    <w:p w:rsidR="00D0565C" w:rsidRDefault="00D0565C" w:rsidP="00D0565C">
      <w:pPr>
        <w:spacing w:line="240" w:lineRule="auto"/>
        <w:jc w:val="both"/>
        <w:rPr>
          <w:rFonts w:cs="Times New Roman"/>
          <w:szCs w:val="28"/>
        </w:rPr>
      </w:pPr>
      <w:r>
        <w:rPr>
          <w:rFonts w:cs="Times New Roman"/>
          <w:szCs w:val="28"/>
        </w:rPr>
        <w:lastRenderedPageBreak/>
        <w:t>- Ưa tối: là những động vật hoạt động vào lúc tranh tối tranh sáng ( hoàng hôn), đêm, sống trong hang động, dưới đáy biển, VD: Dơi, mèo, chuột, cú, muỗi, lươn…</w:t>
      </w:r>
    </w:p>
    <w:p w:rsidR="00D0565C" w:rsidRDefault="00D0565C" w:rsidP="00D0565C">
      <w:pPr>
        <w:spacing w:line="240" w:lineRule="auto"/>
        <w:jc w:val="both"/>
        <w:rPr>
          <w:rFonts w:cs="Times New Roman"/>
          <w:szCs w:val="28"/>
        </w:rPr>
      </w:pPr>
      <w:r>
        <w:rPr>
          <w:rFonts w:cs="Times New Roman"/>
          <w:szCs w:val="28"/>
        </w:rPr>
        <w:t>3. Chỉ ra được nhóm sinh vật biến nhiệt hoặc hằng nhiệt:</w:t>
      </w:r>
    </w:p>
    <w:p w:rsidR="00D0565C" w:rsidRDefault="00D0565C" w:rsidP="00D0565C">
      <w:pPr>
        <w:spacing w:line="240" w:lineRule="auto"/>
        <w:jc w:val="both"/>
        <w:rPr>
          <w:rFonts w:cs="Times New Roman"/>
          <w:szCs w:val="28"/>
        </w:rPr>
      </w:pPr>
      <w:r>
        <w:rPr>
          <w:rFonts w:cs="Times New Roman"/>
          <w:szCs w:val="28"/>
        </w:rPr>
        <w:t xml:space="preserve">- Hằng nhiệt: cá sấu, chim, thú (trừ thú mỏ vịt) </w:t>
      </w:r>
    </w:p>
    <w:p w:rsidR="00D0565C" w:rsidRDefault="00D0565C" w:rsidP="00D0565C">
      <w:pPr>
        <w:spacing w:line="240" w:lineRule="auto"/>
        <w:jc w:val="both"/>
        <w:rPr>
          <w:rFonts w:cs="Times New Roman"/>
          <w:szCs w:val="28"/>
        </w:rPr>
      </w:pPr>
      <w:r>
        <w:rPr>
          <w:rFonts w:cs="Times New Roman"/>
          <w:szCs w:val="28"/>
        </w:rPr>
        <w:t>- Biến nhiệt: Tất cả các sinh vật còn lại: Vi khuẩn, vi rút, nấm, thực vật, động vật (trừ chim, thú, cá sấu)</w:t>
      </w:r>
    </w:p>
    <w:p w:rsidR="00D0565C" w:rsidRDefault="00D0565C" w:rsidP="00D0565C">
      <w:pPr>
        <w:spacing w:line="240" w:lineRule="auto"/>
        <w:jc w:val="both"/>
        <w:rPr>
          <w:rFonts w:cs="Times New Roman"/>
          <w:b/>
          <w:szCs w:val="28"/>
        </w:rPr>
      </w:pPr>
      <w:r>
        <w:rPr>
          <w:rFonts w:cs="Times New Roman"/>
          <w:b/>
          <w:szCs w:val="28"/>
        </w:rPr>
        <w:t>Câu 5:</w:t>
      </w:r>
    </w:p>
    <w:p w:rsidR="00D0565C" w:rsidRDefault="00D0565C" w:rsidP="00D0565C">
      <w:pPr>
        <w:spacing w:line="240" w:lineRule="auto"/>
        <w:jc w:val="both"/>
        <w:rPr>
          <w:rFonts w:cs="Times New Roman"/>
          <w:szCs w:val="28"/>
        </w:rPr>
      </w:pPr>
      <w:r>
        <w:rPr>
          <w:rFonts w:cs="Times New Roman"/>
          <w:szCs w:val="28"/>
        </w:rPr>
        <w:t xml:space="preserve">1. </w:t>
      </w:r>
    </w:p>
    <w:p w:rsidR="00D0565C" w:rsidRDefault="00D0565C" w:rsidP="00D0565C">
      <w:pPr>
        <w:spacing w:line="240" w:lineRule="auto"/>
        <w:jc w:val="both"/>
        <w:rPr>
          <w:rFonts w:cs="Times New Roman"/>
          <w:szCs w:val="28"/>
        </w:rPr>
      </w:pPr>
      <w:r>
        <w:rPr>
          <w:rFonts w:cs="Times New Roman"/>
          <w:szCs w:val="28"/>
        </w:rPr>
        <w:t xml:space="preserve">- </w:t>
      </w:r>
      <w:r w:rsidRPr="00640846">
        <w:rPr>
          <w:rFonts w:cs="Times New Roman"/>
          <w:b/>
          <w:i/>
          <w:szCs w:val="28"/>
        </w:rPr>
        <w:t>Quần thể là tập hợp các cá thể sinh vật cùng loài</w:t>
      </w:r>
      <w:r>
        <w:rPr>
          <w:rFonts w:cs="Times New Roman"/>
          <w:szCs w:val="28"/>
        </w:rPr>
        <w:t>, cùng sinh sống trong một khoảng không giam và thời gian xác định, có khả năng sinh sản tạo ra thế hệ mới, có mối quan hệ mật thiết gắn bó với nhau và với môi trường làm cho quần thể là một thể thống nhất và phát triển tương đối ổn định trong không gian và theo thời gian.</w:t>
      </w:r>
    </w:p>
    <w:p w:rsidR="00D0565C" w:rsidRDefault="00D0565C" w:rsidP="00D0565C">
      <w:pPr>
        <w:spacing w:line="240" w:lineRule="auto"/>
        <w:jc w:val="both"/>
        <w:rPr>
          <w:rFonts w:cs="Times New Roman"/>
          <w:szCs w:val="28"/>
        </w:rPr>
      </w:pPr>
      <w:r>
        <w:rPr>
          <w:rFonts w:cs="Times New Roman"/>
          <w:szCs w:val="28"/>
        </w:rPr>
        <w:t xml:space="preserve">- </w:t>
      </w:r>
      <w:r w:rsidRPr="00640846">
        <w:rPr>
          <w:rFonts w:cs="Times New Roman"/>
          <w:b/>
          <w:i/>
          <w:szCs w:val="28"/>
        </w:rPr>
        <w:t>Quần xã là tập hợp các quần thể sinh vật khác loài</w:t>
      </w:r>
      <w:r>
        <w:rPr>
          <w:rFonts w:cs="Times New Roman"/>
          <w:szCs w:val="28"/>
        </w:rPr>
        <w:t>, cùng sống trong một khoảng không gian và thời gian xác định, có mối quan hệ mật thiết gắn bó với nhau và với môi trường làm cho quần ã là một thể thống nhất và phát triển tương đối ổn định.</w:t>
      </w:r>
    </w:p>
    <w:p w:rsidR="00D0565C" w:rsidRDefault="00D0565C" w:rsidP="00D0565C">
      <w:pPr>
        <w:spacing w:line="240" w:lineRule="auto"/>
        <w:jc w:val="both"/>
        <w:rPr>
          <w:rFonts w:cs="Times New Roman"/>
          <w:szCs w:val="28"/>
        </w:rPr>
      </w:pPr>
      <w:r>
        <w:rPr>
          <w:rFonts w:cs="Times New Roman"/>
          <w:szCs w:val="28"/>
        </w:rPr>
        <w:t xml:space="preserve">- </w:t>
      </w:r>
      <w:r w:rsidRPr="00A42093">
        <w:rPr>
          <w:rFonts w:cs="Times New Roman"/>
          <w:b/>
          <w:i/>
          <w:szCs w:val="28"/>
        </w:rPr>
        <w:t>Hệ sinh thái là một tập hợp bao gồm quần xã và môi trường vô sinh của quần xã</w:t>
      </w:r>
      <w:r>
        <w:rPr>
          <w:rFonts w:cs="Times New Roman"/>
          <w:szCs w:val="28"/>
        </w:rPr>
        <w:t xml:space="preserve">, các sinh vật có mối quan hệ mật thiết gắn bó với nhau và với môi trường vô sinh làm cho hệ sinh thái là một </w:t>
      </w:r>
      <w:r w:rsidRPr="00A42093">
        <w:rPr>
          <w:rFonts w:cs="Times New Roman"/>
          <w:b/>
          <w:i/>
          <w:szCs w:val="28"/>
        </w:rPr>
        <w:t>hệ thống hoàn chỉnh</w:t>
      </w:r>
      <w:r>
        <w:rPr>
          <w:rFonts w:cs="Times New Roman"/>
          <w:szCs w:val="28"/>
        </w:rPr>
        <w:t xml:space="preserve"> và tương đối ổn định.</w:t>
      </w:r>
    </w:p>
    <w:p w:rsidR="00D0565C" w:rsidRDefault="00D0565C" w:rsidP="00D0565C">
      <w:pPr>
        <w:spacing w:line="240" w:lineRule="auto"/>
        <w:jc w:val="both"/>
        <w:rPr>
          <w:rFonts w:cs="Times New Roman"/>
          <w:szCs w:val="28"/>
        </w:rPr>
      </w:pPr>
      <w:r>
        <w:rPr>
          <w:rFonts w:cs="Times New Roman"/>
          <w:szCs w:val="28"/>
        </w:rPr>
        <w:t>2. Đặc trưng cơ bản của quần thể:</w:t>
      </w:r>
    </w:p>
    <w:p w:rsidR="00D0565C" w:rsidRDefault="00D0565C" w:rsidP="00D0565C">
      <w:pPr>
        <w:spacing w:line="240" w:lineRule="auto"/>
        <w:jc w:val="both"/>
        <w:rPr>
          <w:rFonts w:cs="Times New Roman"/>
          <w:szCs w:val="28"/>
        </w:rPr>
      </w:pPr>
      <w:r>
        <w:rPr>
          <w:rFonts w:cs="Times New Roman"/>
          <w:szCs w:val="28"/>
        </w:rPr>
        <w:t>- Tỉ lệ giới tính: là tỉ lệ giữa số cá thể đực so với số cá thể cái trong quần thể.</w:t>
      </w:r>
    </w:p>
    <w:p w:rsidR="00D0565C" w:rsidRDefault="00D0565C" w:rsidP="00D0565C">
      <w:pPr>
        <w:spacing w:line="240" w:lineRule="auto"/>
        <w:jc w:val="both"/>
        <w:rPr>
          <w:rFonts w:cs="Times New Roman"/>
          <w:szCs w:val="28"/>
        </w:rPr>
      </w:pPr>
      <w:r>
        <w:rPr>
          <w:rFonts w:cs="Times New Roman"/>
          <w:szCs w:val="28"/>
        </w:rPr>
        <w:t>- Thành phần nhóm tuổi:có ba nhóm tuổi: trước, trong và sau độ tuổi sinh sản</w:t>
      </w:r>
    </w:p>
    <w:p w:rsidR="00D0565C" w:rsidRDefault="00D0565C" w:rsidP="00D0565C">
      <w:pPr>
        <w:spacing w:line="240" w:lineRule="auto"/>
        <w:jc w:val="both"/>
        <w:rPr>
          <w:rFonts w:cs="Times New Roman"/>
          <w:szCs w:val="28"/>
        </w:rPr>
      </w:pPr>
      <w:r>
        <w:rPr>
          <w:rFonts w:cs="Times New Roman"/>
          <w:szCs w:val="28"/>
        </w:rPr>
        <w:t>- Mật độ quần thể: Là số lượng hay khối lượng cá thể trên một đơn vị diện tích hay thể tích.</w:t>
      </w:r>
    </w:p>
    <w:p w:rsidR="00D0565C" w:rsidRDefault="00D0565C" w:rsidP="00D0565C">
      <w:pPr>
        <w:spacing w:line="240" w:lineRule="auto"/>
        <w:jc w:val="both"/>
        <w:rPr>
          <w:rFonts w:cs="Times New Roman"/>
          <w:szCs w:val="28"/>
        </w:rPr>
      </w:pPr>
      <w:r>
        <w:rPr>
          <w:rFonts w:cs="Times New Roman"/>
          <w:szCs w:val="28"/>
        </w:rPr>
        <w:t>3. Dấu hiệu điển hình của quần xã:</w:t>
      </w:r>
    </w:p>
    <w:p w:rsidR="00D0565C" w:rsidRDefault="00D0565C" w:rsidP="00D0565C">
      <w:pPr>
        <w:spacing w:line="240" w:lineRule="auto"/>
        <w:jc w:val="both"/>
        <w:rPr>
          <w:rFonts w:cs="Times New Roman"/>
          <w:szCs w:val="28"/>
        </w:rPr>
      </w:pPr>
      <w:r>
        <w:rPr>
          <w:rFonts w:cs="Times New Roman"/>
          <w:szCs w:val="28"/>
        </w:rPr>
        <w:t>- Số lượng loài:</w:t>
      </w:r>
    </w:p>
    <w:p w:rsidR="00D0565C" w:rsidRDefault="00D0565C" w:rsidP="00D0565C">
      <w:pPr>
        <w:spacing w:line="240" w:lineRule="auto"/>
        <w:jc w:val="both"/>
        <w:rPr>
          <w:rFonts w:cs="Times New Roman"/>
          <w:szCs w:val="28"/>
        </w:rPr>
      </w:pPr>
      <w:r>
        <w:rPr>
          <w:rFonts w:cs="Times New Roman"/>
          <w:szCs w:val="28"/>
        </w:rPr>
        <w:t>+ Độ đa dạng: là mức độ phong phs về số lượng các loài trong quần xã</w:t>
      </w:r>
    </w:p>
    <w:p w:rsidR="00D0565C" w:rsidRDefault="00D0565C" w:rsidP="00D0565C">
      <w:pPr>
        <w:spacing w:line="240" w:lineRule="auto"/>
        <w:jc w:val="both"/>
        <w:rPr>
          <w:rFonts w:cs="Times New Roman"/>
          <w:szCs w:val="28"/>
        </w:rPr>
      </w:pPr>
      <w:r>
        <w:rPr>
          <w:rFonts w:cs="Times New Roman"/>
          <w:szCs w:val="28"/>
        </w:rPr>
        <w:t>+ Độ nhiều: Là mật độ các cá thể của từng quần thể trong quần xã ( Độ đa dạng tỉ lệ nghịch với độ nhiều)</w:t>
      </w:r>
    </w:p>
    <w:p w:rsidR="00D0565C" w:rsidRDefault="00D0565C" w:rsidP="00D0565C">
      <w:pPr>
        <w:spacing w:line="240" w:lineRule="auto"/>
        <w:jc w:val="both"/>
        <w:rPr>
          <w:rFonts w:cs="Times New Roman"/>
          <w:szCs w:val="28"/>
        </w:rPr>
      </w:pPr>
      <w:r>
        <w:rPr>
          <w:rFonts w:cs="Times New Roman"/>
          <w:szCs w:val="28"/>
        </w:rPr>
        <w:t>+ Độ thường gặp: là tỉ lệ phần trăm số địa điểm bắt gặp trên tổng số địa điểm quan sát.</w:t>
      </w:r>
    </w:p>
    <w:p w:rsidR="00D0565C" w:rsidRDefault="00D0565C" w:rsidP="00D0565C">
      <w:pPr>
        <w:spacing w:line="240" w:lineRule="auto"/>
        <w:jc w:val="both"/>
        <w:rPr>
          <w:rFonts w:cs="Times New Roman"/>
          <w:szCs w:val="28"/>
        </w:rPr>
      </w:pPr>
      <w:r>
        <w:rPr>
          <w:rFonts w:cs="Times New Roman"/>
          <w:szCs w:val="28"/>
        </w:rPr>
        <w:t xml:space="preserve">- Thành phần loài: </w:t>
      </w:r>
    </w:p>
    <w:p w:rsidR="00D0565C" w:rsidRDefault="00D0565C" w:rsidP="00D0565C">
      <w:pPr>
        <w:spacing w:line="240" w:lineRule="auto"/>
        <w:jc w:val="both"/>
        <w:rPr>
          <w:rFonts w:cs="Times New Roman"/>
          <w:szCs w:val="28"/>
        </w:rPr>
      </w:pPr>
      <w:r>
        <w:rPr>
          <w:rFonts w:cs="Times New Roman"/>
          <w:szCs w:val="28"/>
        </w:rPr>
        <w:t>+ Loài ưu thế: là loài có vai trò quan trọng trong quần xã.</w:t>
      </w:r>
    </w:p>
    <w:p w:rsidR="00D0565C" w:rsidRDefault="00D0565C" w:rsidP="00D0565C">
      <w:pPr>
        <w:spacing w:line="240" w:lineRule="auto"/>
        <w:jc w:val="both"/>
        <w:rPr>
          <w:rFonts w:cs="Times New Roman"/>
          <w:szCs w:val="28"/>
        </w:rPr>
      </w:pPr>
      <w:r>
        <w:rPr>
          <w:rFonts w:cs="Times New Roman"/>
          <w:szCs w:val="28"/>
        </w:rPr>
        <w:t>+ Loài đặc trưng: là loài chỉ có ở một quần xã hoặc có nhiều hơn hẳn các loài khác trong quần xã.</w:t>
      </w:r>
    </w:p>
    <w:p w:rsidR="00D0565C" w:rsidRDefault="00D0565C" w:rsidP="00D0565C">
      <w:pPr>
        <w:spacing w:line="240" w:lineRule="auto"/>
        <w:jc w:val="both"/>
        <w:rPr>
          <w:rFonts w:cs="Times New Roman"/>
          <w:szCs w:val="28"/>
        </w:rPr>
      </w:pPr>
      <w:r>
        <w:rPr>
          <w:rFonts w:cs="Times New Roman"/>
          <w:szCs w:val="28"/>
        </w:rPr>
        <w:t xml:space="preserve">4. </w:t>
      </w:r>
    </w:p>
    <w:p w:rsidR="00D0565C" w:rsidRDefault="00D0565C" w:rsidP="00D0565C">
      <w:pPr>
        <w:spacing w:line="240" w:lineRule="auto"/>
        <w:jc w:val="both"/>
        <w:rPr>
          <w:rFonts w:cs="Times New Roman"/>
          <w:szCs w:val="28"/>
        </w:rPr>
      </w:pPr>
      <w:r>
        <w:rPr>
          <w:rFonts w:cs="Times New Roman"/>
          <w:szCs w:val="28"/>
        </w:rPr>
        <w:t>- Chuỗi thức ăn là một dãy gồm nhiều loài sinh vật có quan hệ với nhau về mặt dinh dưỡng, mỗi loài là một mắt xích, mắt xích đứng trước bị mắt xích đứng sau tiêu thụ.</w:t>
      </w:r>
    </w:p>
    <w:p w:rsidR="00D0565C" w:rsidRDefault="00D0565C" w:rsidP="00D0565C">
      <w:pPr>
        <w:spacing w:line="240" w:lineRule="auto"/>
        <w:jc w:val="both"/>
        <w:rPr>
          <w:rFonts w:cs="Times New Roman"/>
          <w:szCs w:val="28"/>
        </w:rPr>
      </w:pPr>
      <w:r>
        <w:rPr>
          <w:rFonts w:cs="Times New Roman"/>
          <w:szCs w:val="28"/>
        </w:rPr>
        <w:t>- lưới thức ăn là tập hợp nhiều chuỗi thức ăn có các mắt xích chung</w:t>
      </w:r>
    </w:p>
    <w:p w:rsidR="00D0565C" w:rsidRDefault="00D0565C" w:rsidP="00D0565C">
      <w:pPr>
        <w:spacing w:line="240" w:lineRule="auto"/>
        <w:jc w:val="both"/>
        <w:rPr>
          <w:rFonts w:cs="Times New Roman"/>
          <w:b/>
          <w:szCs w:val="28"/>
        </w:rPr>
      </w:pPr>
      <w:r>
        <w:rPr>
          <w:rFonts w:cs="Times New Roman"/>
          <w:b/>
          <w:szCs w:val="28"/>
        </w:rPr>
        <w:t>Câu 5:</w:t>
      </w:r>
    </w:p>
    <w:p w:rsidR="00D0565C" w:rsidRPr="00623990" w:rsidRDefault="00D0565C" w:rsidP="00D0565C">
      <w:pPr>
        <w:spacing w:line="240" w:lineRule="auto"/>
        <w:jc w:val="both"/>
        <w:rPr>
          <w:rFonts w:cs="Times New Roman"/>
          <w:b/>
          <w:szCs w:val="28"/>
        </w:rPr>
      </w:pPr>
      <w:r w:rsidRPr="00623990">
        <w:rPr>
          <w:rFonts w:cs="Times New Roman"/>
          <w:b/>
          <w:szCs w:val="28"/>
        </w:rPr>
        <w:t>1. Các tác nhân gây ô nhiễm môi trường:</w:t>
      </w:r>
    </w:p>
    <w:p w:rsidR="00D0565C" w:rsidRDefault="00D0565C" w:rsidP="00D0565C">
      <w:pPr>
        <w:spacing w:line="240" w:lineRule="auto"/>
        <w:jc w:val="both"/>
        <w:rPr>
          <w:rFonts w:cs="Times New Roman"/>
          <w:szCs w:val="28"/>
        </w:rPr>
      </w:pPr>
      <w:r>
        <w:rPr>
          <w:rFonts w:cs="Times New Roman"/>
          <w:szCs w:val="28"/>
        </w:rPr>
        <w:t>- Ô nhiễm môi trường không khí: khí thải từ các hoạt động đun nấu, sản xuất công ngiệp, phương tiện giao thông, cháy rừng…</w:t>
      </w:r>
    </w:p>
    <w:p w:rsidR="00D0565C" w:rsidRDefault="00D0565C" w:rsidP="00D0565C">
      <w:pPr>
        <w:spacing w:line="240" w:lineRule="auto"/>
        <w:jc w:val="both"/>
        <w:rPr>
          <w:rFonts w:cs="Times New Roman"/>
          <w:szCs w:val="28"/>
        </w:rPr>
      </w:pPr>
      <w:r>
        <w:rPr>
          <w:rFonts w:cs="Times New Roman"/>
          <w:szCs w:val="28"/>
        </w:rPr>
        <w:t>- ONMT đất: thuốc BVTV, thuốc trừ sâu, rác thải từ các hoạt động sinh hoạt, công nông nghiệp, xây dựng, y tế, rác thải phóng xạ….</w:t>
      </w:r>
    </w:p>
    <w:p w:rsidR="00D0565C" w:rsidRDefault="00D0565C" w:rsidP="00D0565C">
      <w:pPr>
        <w:spacing w:line="240" w:lineRule="auto"/>
        <w:jc w:val="both"/>
        <w:rPr>
          <w:rFonts w:cs="Times New Roman"/>
          <w:szCs w:val="28"/>
        </w:rPr>
      </w:pPr>
      <w:r>
        <w:rPr>
          <w:rFonts w:cs="Times New Roman"/>
          <w:szCs w:val="28"/>
        </w:rPr>
        <w:t>- ONMT nước: Nước thải, rác thải sinh hoạt và sản xuất thuốc trừ sâu, thuocs BVTV, hóa chất độc hại, chất phóng xạ, visinh vật gây bệnh…</w:t>
      </w:r>
    </w:p>
    <w:p w:rsidR="00D0565C" w:rsidRPr="00623990" w:rsidRDefault="00D0565C" w:rsidP="00D0565C">
      <w:pPr>
        <w:spacing w:line="240" w:lineRule="auto"/>
        <w:jc w:val="both"/>
        <w:rPr>
          <w:rFonts w:cs="Times New Roman"/>
          <w:b/>
          <w:szCs w:val="28"/>
        </w:rPr>
      </w:pPr>
      <w:r w:rsidRPr="00623990">
        <w:rPr>
          <w:rFonts w:cs="Times New Roman"/>
          <w:b/>
          <w:szCs w:val="28"/>
        </w:rPr>
        <w:t>2. Các biện pháp hạn chế ONMT:</w:t>
      </w:r>
    </w:p>
    <w:p w:rsidR="00D0565C" w:rsidRPr="00623990" w:rsidRDefault="00D0565C" w:rsidP="00D0565C">
      <w:pPr>
        <w:spacing w:line="240" w:lineRule="auto"/>
        <w:jc w:val="both"/>
        <w:rPr>
          <w:rFonts w:cs="Times New Roman"/>
          <w:b/>
          <w:szCs w:val="28"/>
        </w:rPr>
      </w:pPr>
      <w:r w:rsidRPr="00623990">
        <w:rPr>
          <w:rFonts w:cs="Times New Roman"/>
          <w:b/>
          <w:szCs w:val="28"/>
        </w:rPr>
        <w:t>- Hạn chế ONMT không khí:</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lastRenderedPageBreak/>
        <w:t>+ Có quy hoạch khi xây dựng các khu công viên, vành đai xanh để hạn chế tiếng ồn, bụi</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áp dụng các biện pháp công nghệ, lắp đặt các biện pháp thu lọc bụi và xử lí khí độc hại trước khi thải ra không khí.</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Phát triển công nghệ để sử dụng các nhiên liệu không gây khói, bụi.</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Đóng góp của bản thân: HS tự liên hệ.</w:t>
      </w:r>
    </w:p>
    <w:p w:rsidR="00D0565C" w:rsidRPr="00623990" w:rsidRDefault="00D0565C" w:rsidP="00D0565C">
      <w:pPr>
        <w:spacing w:line="240" w:lineRule="auto"/>
        <w:jc w:val="both"/>
        <w:rPr>
          <w:rFonts w:cs="Times New Roman"/>
          <w:b/>
          <w:szCs w:val="28"/>
          <w:lang w:val="vi-VN"/>
        </w:rPr>
      </w:pPr>
      <w:r w:rsidRPr="00623990">
        <w:rPr>
          <w:rFonts w:cs="Times New Roman"/>
          <w:b/>
          <w:szCs w:val="28"/>
        </w:rPr>
        <w:t xml:space="preserve">- </w:t>
      </w:r>
      <w:r w:rsidRPr="00623990">
        <w:rPr>
          <w:rFonts w:cs="Times New Roman"/>
          <w:b/>
          <w:szCs w:val="28"/>
          <w:lang w:val="vi-VN"/>
        </w:rPr>
        <w:t>Hạn chế ô nhiễm nguồn nước.</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Xây dựng hệ thống cấp, thải nước ở các đô thị, khu công nghiệp để nguồn nước thải không làm ô nhiễm nguồn nước sạch.</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Xây dựng các hệ thống xử lí nước thải để nước thải trở nên an toàn cho con người và môi trường.</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Cải tiến công nghệ sản xuất để hạn chế tớimức thấp nhất việc thải các chất độc hại ra môi trường.</w:t>
      </w:r>
    </w:p>
    <w:p w:rsidR="00D0565C" w:rsidRPr="00623990" w:rsidRDefault="00D0565C" w:rsidP="00D0565C">
      <w:pPr>
        <w:spacing w:line="240" w:lineRule="auto"/>
        <w:jc w:val="both"/>
        <w:rPr>
          <w:rFonts w:cs="Times New Roman"/>
          <w:b/>
          <w:szCs w:val="28"/>
          <w:lang w:val="vi-VN"/>
        </w:rPr>
      </w:pPr>
      <w:r w:rsidRPr="00623990">
        <w:rPr>
          <w:rFonts w:cs="Times New Roman"/>
          <w:b/>
          <w:szCs w:val="28"/>
        </w:rPr>
        <w:t>-</w:t>
      </w:r>
      <w:r w:rsidRPr="00623990">
        <w:rPr>
          <w:rFonts w:cs="Times New Roman"/>
          <w:b/>
          <w:szCs w:val="28"/>
          <w:lang w:val="vi-VN"/>
        </w:rPr>
        <w:t xml:space="preserve"> Hạn chế ô nhiễm môi trường đất:</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Quản lí chất thải rắn một cách chặt chẽ trước khi thải ra môi trường.</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Phát triển các biện pháp tái sử dụng chất thải rắn làm nguyên liệu sản xuất.</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Xây dựng các nhà máy phân loại và xử lí chất thải.</w:t>
      </w:r>
    </w:p>
    <w:p w:rsidR="00D0565C" w:rsidRPr="00623990" w:rsidRDefault="00D0565C" w:rsidP="00D0565C">
      <w:pPr>
        <w:spacing w:line="240" w:lineRule="auto"/>
        <w:jc w:val="both"/>
        <w:rPr>
          <w:rFonts w:cs="Times New Roman"/>
          <w:szCs w:val="28"/>
          <w:lang w:val="vi-VN"/>
        </w:rPr>
      </w:pPr>
      <w:r w:rsidRPr="00623990">
        <w:rPr>
          <w:rFonts w:cs="Times New Roman"/>
          <w:szCs w:val="28"/>
          <w:lang w:val="vi-VN"/>
        </w:rPr>
        <w:t>+ Phát triển công nghệ đốt và chôn chất thải không sử dụng được nhưng không gây ô nhiễm.</w:t>
      </w:r>
    </w:p>
    <w:p w:rsidR="00D0565C" w:rsidRDefault="00D0565C" w:rsidP="00D0565C">
      <w:pPr>
        <w:spacing w:line="240" w:lineRule="auto"/>
        <w:jc w:val="both"/>
        <w:rPr>
          <w:rFonts w:cs="Times New Roman"/>
          <w:b/>
          <w:szCs w:val="28"/>
        </w:rPr>
      </w:pPr>
      <w:r>
        <w:rPr>
          <w:rFonts w:cs="Times New Roman"/>
          <w:b/>
          <w:szCs w:val="28"/>
        </w:rPr>
        <w:t>Câu 6:</w:t>
      </w:r>
    </w:p>
    <w:p w:rsidR="00D0565C" w:rsidRDefault="00D0565C" w:rsidP="00D0565C">
      <w:pPr>
        <w:spacing w:line="240" w:lineRule="auto"/>
        <w:jc w:val="both"/>
        <w:rPr>
          <w:rFonts w:cs="Times New Roman"/>
          <w:szCs w:val="28"/>
        </w:rPr>
      </w:pPr>
      <w:r>
        <w:rPr>
          <w:rFonts w:cs="Times New Roman"/>
          <w:szCs w:val="28"/>
        </w:rPr>
        <w:t>1. Loài sinh vật gây bệnh giun sán: sán lá gan, sán bã trầu, sán lá máu, sán dây; giun đũa, giun móc, giun kim…</w:t>
      </w:r>
    </w:p>
    <w:p w:rsidR="00D0565C" w:rsidRDefault="00D0565C" w:rsidP="00D0565C">
      <w:pPr>
        <w:spacing w:line="240" w:lineRule="auto"/>
        <w:jc w:val="both"/>
        <w:rPr>
          <w:rFonts w:cs="Times New Roman"/>
          <w:szCs w:val="28"/>
        </w:rPr>
      </w:pPr>
      <w:r>
        <w:rPr>
          <w:rFonts w:cs="Times New Roman"/>
          <w:szCs w:val="28"/>
        </w:rPr>
        <w:t xml:space="preserve">2. Loài sinh vật gây bệnh tả, lị: </w:t>
      </w:r>
    </w:p>
    <w:p w:rsidR="00D0565C" w:rsidRDefault="00D0565C" w:rsidP="00D0565C">
      <w:pPr>
        <w:spacing w:line="240" w:lineRule="auto"/>
        <w:jc w:val="both"/>
        <w:rPr>
          <w:rFonts w:cs="Times New Roman"/>
          <w:szCs w:val="28"/>
        </w:rPr>
      </w:pPr>
      <w:r>
        <w:rPr>
          <w:rFonts w:cs="Times New Roman"/>
          <w:szCs w:val="28"/>
        </w:rPr>
        <w:t xml:space="preserve">- Gây bệnh tả do E. Coli, Salmonella, phẩy khuẩn tả: tác dụng  bằng cách sinh ra độc tố ruột và có thể kháng thuốc kháng sinh. Có nhiều trong môi trường nước, đặc biệt là các sinh vật sống ở cửa sông, cửa biển. </w:t>
      </w:r>
    </w:p>
    <w:p w:rsidR="00D0565C" w:rsidRDefault="00D0565C" w:rsidP="00D0565C">
      <w:pPr>
        <w:spacing w:line="240" w:lineRule="auto"/>
        <w:jc w:val="both"/>
        <w:rPr>
          <w:rFonts w:cs="Times New Roman"/>
          <w:szCs w:val="28"/>
        </w:rPr>
      </w:pPr>
      <w:r>
        <w:rPr>
          <w:rFonts w:cs="Times New Roman"/>
          <w:szCs w:val="28"/>
        </w:rPr>
        <w:t>- Gây bệnh lị: trùng kiết lị (amip lị) gây bệnh bằng cách phá hỏng niêm mạc ruột để ăn hồng cầu.</w:t>
      </w:r>
    </w:p>
    <w:p w:rsidR="00D0565C" w:rsidRDefault="00D0565C" w:rsidP="00D0565C">
      <w:pPr>
        <w:spacing w:line="240" w:lineRule="auto"/>
        <w:jc w:val="both"/>
        <w:rPr>
          <w:rFonts w:cs="Times New Roman"/>
          <w:szCs w:val="28"/>
        </w:rPr>
      </w:pPr>
      <w:r>
        <w:rPr>
          <w:rFonts w:cs="Times New Roman"/>
          <w:szCs w:val="28"/>
        </w:rPr>
        <w:t>3. Ảnh hưởng tới sức khỏe con người khi sử dụng thuốc diệt cỏ hoặc thuốc trừ sâu không đúng cách:</w:t>
      </w:r>
    </w:p>
    <w:p w:rsidR="00D0565C" w:rsidRDefault="00D0565C" w:rsidP="00D0565C">
      <w:pPr>
        <w:spacing w:line="240" w:lineRule="auto"/>
        <w:jc w:val="both"/>
        <w:rPr>
          <w:rFonts w:cs="Times New Roman"/>
          <w:szCs w:val="28"/>
        </w:rPr>
      </w:pPr>
      <w:r>
        <w:rPr>
          <w:rFonts w:cs="Times New Roman"/>
          <w:szCs w:val="28"/>
        </w:rPr>
        <w:t>- nhiễm độc cấp tính, hủy hoại da, thận, tim gan</w:t>
      </w:r>
    </w:p>
    <w:p w:rsidR="00D0565C" w:rsidRDefault="00D0565C" w:rsidP="00D0565C">
      <w:pPr>
        <w:spacing w:line="240" w:lineRule="auto"/>
        <w:jc w:val="both"/>
        <w:rPr>
          <w:rFonts w:cs="Times New Roman"/>
          <w:szCs w:val="28"/>
        </w:rPr>
      </w:pPr>
      <w:r>
        <w:rPr>
          <w:rFonts w:cs="Times New Roman"/>
          <w:szCs w:val="28"/>
        </w:rPr>
        <w:t>- nhiễm độc mãn tính ảnh hưởng đén tủy xương (thiếu máu bất sản và loạn tạo máu)</w:t>
      </w:r>
    </w:p>
    <w:p w:rsidR="00D0565C" w:rsidRDefault="00D0565C" w:rsidP="00D0565C">
      <w:pPr>
        <w:spacing w:line="240" w:lineRule="auto"/>
        <w:jc w:val="both"/>
        <w:rPr>
          <w:rFonts w:cs="Times New Roman"/>
          <w:szCs w:val="28"/>
        </w:rPr>
      </w:pPr>
      <w:r>
        <w:rPr>
          <w:rFonts w:cs="Times New Roman"/>
          <w:szCs w:val="28"/>
        </w:rPr>
        <w:t>- ảnh hưởng đến sinh sản ( vô sinh ở nam, sảy thai, dị dạng).</w:t>
      </w:r>
    </w:p>
    <w:p w:rsidR="00D0565C" w:rsidRDefault="00D0565C" w:rsidP="00D0565C">
      <w:pPr>
        <w:spacing w:line="240" w:lineRule="auto"/>
        <w:jc w:val="both"/>
        <w:rPr>
          <w:rFonts w:cs="Times New Roman"/>
          <w:b/>
          <w:szCs w:val="28"/>
        </w:rPr>
      </w:pPr>
      <w:r>
        <w:rPr>
          <w:rFonts w:cs="Times New Roman"/>
          <w:b/>
          <w:szCs w:val="28"/>
        </w:rPr>
        <w:t>Câu 7: Cho một quần thể thực vật giao phấn có kiểu gen là 100%Aa. (với n là số thế hệ)</w:t>
      </w:r>
    </w:p>
    <w:p w:rsidR="00D0565C" w:rsidRDefault="00D0565C" w:rsidP="00D0565C">
      <w:pPr>
        <w:spacing w:line="240" w:lineRule="auto"/>
        <w:jc w:val="both"/>
        <w:rPr>
          <w:rFonts w:cs="Times New Roman"/>
          <w:b/>
          <w:szCs w:val="28"/>
        </w:rPr>
      </w:pPr>
      <w:r>
        <w:rPr>
          <w:rFonts w:cs="Times New Roman"/>
          <w:b/>
          <w:szCs w:val="28"/>
        </w:rPr>
        <w:t xml:space="preserve">Sau n thế hệ tự thụ phấn bắt buộc, tỉ lệ kiểu gen dị hợp giảm dần theo công thức: </w:t>
      </w:r>
    </w:p>
    <w:p w:rsidR="00D0565C" w:rsidRDefault="00D0565C" w:rsidP="00D0565C">
      <w:pPr>
        <w:spacing w:line="240" w:lineRule="auto"/>
        <w:jc w:val="both"/>
        <w:rPr>
          <w:rFonts w:cs="Times New Roman"/>
          <w:b/>
          <w:szCs w:val="28"/>
          <w:vertAlign w:val="superscript"/>
        </w:rPr>
      </w:pPr>
      <w:r>
        <w:rPr>
          <w:rFonts w:cs="Times New Roman"/>
          <w:b/>
          <w:szCs w:val="28"/>
        </w:rPr>
        <w:t>Aa = 1/2</w:t>
      </w:r>
      <w:r>
        <w:rPr>
          <w:rFonts w:cs="Times New Roman"/>
          <w:b/>
          <w:szCs w:val="28"/>
          <w:vertAlign w:val="superscript"/>
        </w:rPr>
        <w:t>n</w:t>
      </w:r>
    </w:p>
    <w:p w:rsidR="00D0565C" w:rsidRDefault="00D0565C" w:rsidP="00D0565C">
      <w:pPr>
        <w:spacing w:line="240" w:lineRule="auto"/>
        <w:jc w:val="both"/>
        <w:rPr>
          <w:rFonts w:cs="Times New Roman"/>
          <w:b/>
          <w:szCs w:val="28"/>
        </w:rPr>
      </w:pPr>
      <w:r w:rsidRPr="00E747DD">
        <w:rPr>
          <w:rFonts w:cs="Times New Roman"/>
          <w:b/>
          <w:szCs w:val="28"/>
        </w:rPr>
        <w:t xml:space="preserve">Tỉ lệ của hai kiểu gen đồng hợp tăng theo công thức: </w:t>
      </w:r>
    </w:p>
    <w:p w:rsidR="00D0565C" w:rsidRDefault="00D0565C" w:rsidP="00D0565C">
      <w:pPr>
        <w:spacing w:line="240" w:lineRule="auto"/>
        <w:jc w:val="both"/>
        <w:rPr>
          <w:rFonts w:cs="Times New Roman"/>
          <w:b/>
          <w:szCs w:val="28"/>
        </w:rPr>
      </w:pPr>
      <w:r>
        <w:rPr>
          <w:rFonts w:cs="Times New Roman"/>
          <w:b/>
          <w:szCs w:val="28"/>
        </w:rPr>
        <w:t>AA = aa = (1- 1/2</w:t>
      </w:r>
      <w:r>
        <w:rPr>
          <w:rFonts w:cs="Times New Roman"/>
          <w:b/>
          <w:szCs w:val="28"/>
          <w:vertAlign w:val="superscript"/>
        </w:rPr>
        <w:t>n</w:t>
      </w:r>
      <w:r>
        <w:rPr>
          <w:rFonts w:cs="Times New Roman"/>
          <w:b/>
          <w:szCs w:val="28"/>
        </w:rPr>
        <w:t xml:space="preserve">)/2 </w:t>
      </w:r>
    </w:p>
    <w:p w:rsidR="00D0565C" w:rsidRDefault="00D0565C" w:rsidP="00D0565C">
      <w:pPr>
        <w:spacing w:line="240" w:lineRule="auto"/>
        <w:jc w:val="both"/>
        <w:rPr>
          <w:rFonts w:cs="Times New Roman"/>
          <w:szCs w:val="28"/>
        </w:rPr>
      </w:pPr>
      <w:r>
        <w:rPr>
          <w:rFonts w:cs="Times New Roman"/>
          <w:b/>
          <w:szCs w:val="28"/>
        </w:rPr>
        <w:t xml:space="preserve">BT: </w:t>
      </w:r>
      <w:r w:rsidRPr="00E747DD">
        <w:rPr>
          <w:rFonts w:cs="Times New Roman"/>
          <w:szCs w:val="28"/>
        </w:rPr>
        <w:t>Quần thể ngô có tỉ lệ kiểu gen ban đầu là 100% Aa</w:t>
      </w:r>
      <w:r>
        <w:rPr>
          <w:rFonts w:cs="Times New Roman"/>
          <w:szCs w:val="28"/>
        </w:rPr>
        <w:t>Xác định tỉ lệ của các kiểu gen Aa, aa, AA trong quần thể đó sau:</w:t>
      </w:r>
    </w:p>
    <w:p w:rsidR="00D0565C" w:rsidRDefault="00D0565C" w:rsidP="00D0565C">
      <w:pPr>
        <w:spacing w:line="240" w:lineRule="auto"/>
        <w:jc w:val="both"/>
        <w:rPr>
          <w:rFonts w:cs="Times New Roman"/>
          <w:szCs w:val="28"/>
        </w:rPr>
      </w:pPr>
      <w:r>
        <w:rPr>
          <w:rFonts w:cs="Times New Roman"/>
          <w:szCs w:val="28"/>
        </w:rPr>
        <w:t>͢- 2thế hệ tự thụ phấn bắt buộc</w:t>
      </w:r>
    </w:p>
    <w:p w:rsidR="00D0565C" w:rsidRDefault="00D0565C" w:rsidP="00D0565C">
      <w:pPr>
        <w:spacing w:line="240" w:lineRule="auto"/>
        <w:jc w:val="both"/>
        <w:rPr>
          <w:rFonts w:cs="Times New Roman"/>
          <w:szCs w:val="28"/>
        </w:rPr>
      </w:pPr>
      <w:r>
        <w:rPr>
          <w:rFonts w:cs="Times New Roman"/>
          <w:szCs w:val="28"/>
        </w:rPr>
        <w:t>- 3thế hệ tự thụ phấn bắt buộc</w:t>
      </w:r>
    </w:p>
    <w:p w:rsidR="00D0565C" w:rsidRDefault="00D0565C" w:rsidP="00D0565C">
      <w:pPr>
        <w:spacing w:line="240" w:lineRule="auto"/>
        <w:jc w:val="both"/>
        <w:rPr>
          <w:rFonts w:cs="Times New Roman"/>
          <w:b/>
          <w:szCs w:val="28"/>
        </w:rPr>
      </w:pPr>
      <w:r>
        <w:rPr>
          <w:rFonts w:cs="Times New Roman"/>
          <w:b/>
          <w:szCs w:val="28"/>
        </w:rPr>
        <w:t>Câu 8: Cho một lưới thức ăn sau:</w:t>
      </w:r>
    </w:p>
    <w:p w:rsidR="00D0565C" w:rsidRPr="00CE611E" w:rsidRDefault="00D0565C" w:rsidP="00D0565C">
      <w:pPr>
        <w:spacing w:line="240" w:lineRule="auto"/>
        <w:jc w:val="both"/>
        <w:rPr>
          <w:rFonts w:cs="Times New Roman"/>
          <w:b/>
          <w:szCs w:val="28"/>
        </w:rPr>
      </w:pPr>
    </w:p>
    <w:p w:rsidR="00D0565C" w:rsidRPr="00CE611E" w:rsidRDefault="00D0565C" w:rsidP="00D0565C">
      <w:pPr>
        <w:spacing w:line="240" w:lineRule="auto"/>
        <w:jc w:val="both"/>
        <w:rPr>
          <w:rFonts w:cs="Times New Roman"/>
          <w:b/>
          <w:szCs w:val="28"/>
        </w:rPr>
      </w:pPr>
      <w:r>
        <w:rPr>
          <w:rFonts w:cs="Times New Roman"/>
          <w:b/>
          <w:noProof/>
          <w:szCs w:val="28"/>
        </w:rPr>
        <w:pict>
          <v:shapetype id="_x0000_t32" coordsize="21600,21600" o:spt="32" o:oned="t" path="m,l21600,21600e" filled="f">
            <v:path arrowok="t" fillok="f" o:connecttype="none"/>
            <o:lock v:ext="edit" shapetype="t"/>
          </v:shapetype>
          <v:shape id="Straight Arrow Connector 16" o:spid="_x0000_s1039" type="#_x0000_t32" style="position:absolute;left:0;text-align:left;margin-left:318.75pt;margin-top:15.55pt;width:51pt;height:27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" strokecolor="#4a7ebb">
            <v:stroke endarrow="open"/>
          </v:shape>
        </w:pict>
      </w:r>
      <w:r>
        <w:rPr>
          <w:rFonts w:cs="Times New Roman"/>
          <w:b/>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8" type="#_x0000_t34" style="position:absolute;left:0;text-align:left;margin-left:99pt;margin-top:3.55pt;width:265.5pt;height: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" strokecolor="#4579b8 [3044]">
            <v:stroke endarrow="open"/>
          </v:shape>
        </w:pict>
      </w:r>
      <w:r>
        <w:rPr>
          <w:rFonts w:cs="Times New Roman"/>
          <w:b/>
          <w:noProof/>
          <w:szCs w:val="28"/>
        </w:rPr>
        <w:pict>
          <v:shape id="Straight Arrow Connector 4" o:spid="_x0000_s1027" type="#_x0000_t32" style="position:absolute;left:0;text-align:left;margin-left:45.75pt;margin-top:10.3pt;width:33pt;height:14.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" strokecolor="#4579b8 [3044]">
            <v:stroke endarrow="open"/>
          </v:shape>
        </w:pict>
      </w:r>
      <w:r w:rsidRPr="00CE611E">
        <w:rPr>
          <w:rFonts w:cs="Times New Roman"/>
          <w:b/>
          <w:szCs w:val="28"/>
        </w:rPr>
        <w:t xml:space="preserve">                      dê                                 Hổ</w:t>
      </w:r>
    </w:p>
    <w:p w:rsidR="00D0565C" w:rsidRPr="00CE611E" w:rsidRDefault="00D0565C" w:rsidP="00D0565C">
      <w:pPr>
        <w:spacing w:line="240" w:lineRule="auto"/>
        <w:jc w:val="both"/>
        <w:rPr>
          <w:rFonts w:cs="Times New Roman"/>
          <w:b/>
          <w:szCs w:val="28"/>
        </w:rPr>
      </w:pPr>
      <w:r>
        <w:rPr>
          <w:rFonts w:cs="Times New Roman"/>
          <w:b/>
          <w:noProof/>
          <w:szCs w:val="28"/>
        </w:rPr>
        <w:pict>
          <v:line id="Straight Connector 22" o:spid="_x0000_s1042" style="position:absolute;left:0;text-align:left;z-index:251676672;visibility:visible" from="383.95pt,-.2pt" to="383.9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" strokecolor="#4579b8 [3044]"/>
        </w:pict>
      </w:r>
      <w:r>
        <w:rPr>
          <w:rFonts w:cs="Times New Roman"/>
          <w:b/>
          <w:noProof/>
          <w:szCs w:val="28"/>
        </w:rPr>
        <w:pict>
          <v:shape id="Straight Arrow Connector 12" o:spid="_x0000_s1035" type="#_x0000_t32" style="position:absolute;left:0;text-align:left;margin-left:205.5pt;margin-top:6.2pt;width:88.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" strokecolor="#4a7ebb">
            <v:stroke endarrow="open"/>
          </v:shape>
        </w:pict>
      </w:r>
      <w:r>
        <w:rPr>
          <w:rFonts w:cs="Times New Roman"/>
          <w:b/>
          <w:noProof/>
          <w:szCs w:val="28"/>
        </w:rPr>
        <w:pict>
          <v:shape id="Straight Arrow Connector 10" o:spid="_x0000_s1033" type="#_x0000_t32" style="position:absolute;left:0;text-align:left;margin-left:141pt;margin-top:8.45pt;width:34.5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" strokecolor="#4a7ebb">
            <v:stroke endarrow="open"/>
          </v:shape>
        </w:pict>
      </w:r>
      <w:r>
        <w:rPr>
          <w:rFonts w:cs="Times New Roman"/>
          <w:b/>
          <w:noProof/>
          <w:szCs w:val="28"/>
        </w:rPr>
        <w:pict>
          <v:shape id="Straight Arrow Connector 9" o:spid="_x0000_s1032" type="#_x0000_t32" style="position:absolute;left:0;text-align:left;margin-left:104.25pt;margin-top:8.45pt;width:78pt;height:17.2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" strokecolor="#4a7ebb">
            <v:stroke endarrow="open"/>
          </v:shape>
        </w:pict>
      </w:r>
      <w:r>
        <w:rPr>
          <w:rFonts w:cs="Times New Roman"/>
          <w:b/>
          <w:noProof/>
          <w:szCs w:val="28"/>
        </w:rPr>
        <w:pict>
          <v:shape id="Straight Arrow Connector 7" o:spid="_x0000_s1030" type="#_x0000_t32" style="position:absolute;left:0;text-align:left;margin-left:144.75pt;margin-top:8.45pt;width:41.25pt;height:0;flip:y;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" strokecolor="#4579b8 [3044]">
            <v:stroke endarrow="open"/>
          </v:shape>
        </w:pict>
      </w:r>
      <w:r>
        <w:rPr>
          <w:rFonts w:cs="Times New Roman"/>
          <w:b/>
          <w:noProof/>
          <w:szCs w:val="28"/>
        </w:rPr>
        <w:pict>
          <v:shape id="Straight Arrow Connector 6" o:spid="_x0000_s1029" type="#_x0000_t32" style="position:absolute;left:0;text-align:left;margin-left:45.75pt;margin-top:8.45pt;width:15.75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" strokecolor="#4579b8 [3044]">
            <v:stroke endarrow="open"/>
          </v:shape>
        </w:pict>
      </w:r>
      <w:r>
        <w:rPr>
          <w:rFonts w:cs="Times New Roman"/>
          <w:b/>
          <w:noProof/>
          <w:szCs w:val="28"/>
        </w:rPr>
        <w:pict>
          <v:shape id="Straight Arrow Connector 5" o:spid="_x0000_s1028" type="#_x0000_t32" style="position:absolute;left:0;text-align:left;margin-left:45.75pt;margin-top:8.45pt;width:19.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" strokecolor="#4579b8 [3044]">
            <v:stroke endarrow="open"/>
          </v:shape>
        </w:pict>
      </w:r>
      <w:r>
        <w:rPr>
          <w:rFonts w:cs="Times New Roman"/>
          <w:b/>
          <w:noProof/>
          <w:szCs w:val="28"/>
        </w:rPr>
        <w:pict>
          <v:shape id="Straight Arrow Connector 3" o:spid="_x0000_s1026" type="#_x0000_t32" style="position:absolute;left:0;text-align:left;margin-left:45.75pt;margin-top:8.45pt;width:29.25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" strokecolor="#4579b8 [3044]">
            <v:stroke endarrow="open"/>
          </v:shape>
        </w:pict>
      </w:r>
      <w:r w:rsidRPr="00CE611E">
        <w:rPr>
          <w:rFonts w:cs="Times New Roman"/>
          <w:b/>
          <w:szCs w:val="28"/>
        </w:rPr>
        <w:t>Cây cỏ         châu chấu             gà</w:t>
      </w:r>
    </w:p>
    <w:p w:rsidR="00D0565C" w:rsidRPr="00CE611E" w:rsidRDefault="00D0565C" w:rsidP="00D0565C">
      <w:pPr>
        <w:spacing w:line="240" w:lineRule="auto"/>
        <w:jc w:val="both"/>
        <w:rPr>
          <w:rFonts w:cs="Times New Roman"/>
          <w:b/>
          <w:szCs w:val="28"/>
        </w:rPr>
      </w:pPr>
      <w:r>
        <w:rPr>
          <w:rFonts w:cs="Times New Roman"/>
          <w:b/>
          <w:noProof/>
          <w:szCs w:val="28"/>
        </w:rPr>
        <w:pict>
          <v:shape id="Straight Arrow Connector 14" o:spid="_x0000_s1037" type="#_x0000_t32" style="position:absolute;left:0;text-align:left;margin-left:244.5pt;margin-top:8.85pt;width:49.5pt;height:.75pt;flip:y;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" strokecolor="#4a7ebb">
            <v:stroke endarrow="open"/>
          </v:shape>
        </w:pict>
      </w:r>
      <w:r>
        <w:rPr>
          <w:rFonts w:cs="Times New Roman"/>
          <w:b/>
          <w:noProof/>
          <w:szCs w:val="28"/>
        </w:rPr>
        <w:pict>
          <v:shape id="Straight Arrow Connector 13" o:spid="_x0000_s1036" type="#_x0000_t32" style="position:absolute;left:0;text-align:left;margin-left:194.25pt;margin-top:8.85pt;width:30pt;height:.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" strokecolor="#4a7ebb">
            <v:stroke endarrow="open"/>
          </v:shape>
        </w:pict>
      </w:r>
      <w:r>
        <w:rPr>
          <w:rFonts w:cs="Times New Roman"/>
          <w:b/>
          <w:noProof/>
          <w:szCs w:val="28"/>
        </w:rPr>
        <w:pict>
          <v:shape id="Straight Arrow Connector 11" o:spid="_x0000_s1034" type="#_x0000_t32" style="position:absolute;left:0;text-align:left;margin-left:104.25pt;margin-top:14.1pt;width:110.25pt;height:10.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" strokecolor="#4a7ebb">
            <v:stroke endarrow="open"/>
          </v:shape>
        </w:pict>
      </w:r>
      <w:r>
        <w:rPr>
          <w:rFonts w:cs="Times New Roman"/>
          <w:b/>
          <w:noProof/>
          <w:szCs w:val="28"/>
        </w:rPr>
        <w:pict>
          <v:shape id="Straight Arrow Connector 8" o:spid="_x0000_s1031" type="#_x0000_t32" style="position:absolute;left:0;text-align:left;margin-left:111.75pt;margin-top:8.85pt;width:58.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" strokecolor="#4579b8 [3044]">
            <v:stroke endarrow="open"/>
          </v:shape>
        </w:pict>
      </w:r>
      <w:r w:rsidRPr="00CE611E">
        <w:rPr>
          <w:rFonts w:cs="Times New Roman"/>
          <w:b/>
          <w:szCs w:val="28"/>
        </w:rPr>
        <w:t xml:space="preserve">                  bọ rùa                  ếch      rắn             cầy   </w:t>
      </w:r>
    </w:p>
    <w:p w:rsidR="00D0565C" w:rsidRPr="00CE611E" w:rsidRDefault="00D0565C" w:rsidP="00D0565C">
      <w:pPr>
        <w:spacing w:line="240" w:lineRule="auto"/>
        <w:jc w:val="both"/>
        <w:rPr>
          <w:rFonts w:cs="Times New Roman"/>
          <w:szCs w:val="28"/>
        </w:rPr>
      </w:pPr>
      <w:r w:rsidRPr="00CE611E">
        <w:rPr>
          <w:rFonts w:cs="Times New Roman"/>
          <w:b/>
          <w:szCs w:val="28"/>
        </w:rPr>
        <w:t xml:space="preserve">                 chuột</w:t>
      </w:r>
    </w:p>
    <w:p w:rsidR="00D0565C" w:rsidRPr="00CE611E" w:rsidRDefault="00D0565C" w:rsidP="00D0565C">
      <w:pPr>
        <w:spacing w:line="240" w:lineRule="auto"/>
        <w:jc w:val="both"/>
        <w:rPr>
          <w:rFonts w:cs="Times New Roman"/>
          <w:b/>
          <w:szCs w:val="28"/>
        </w:rPr>
      </w:pPr>
    </w:p>
    <w:p w:rsidR="00D0565C" w:rsidRPr="00CE611E" w:rsidRDefault="00D0565C" w:rsidP="00D0565C">
      <w:pPr>
        <w:spacing w:line="240" w:lineRule="auto"/>
        <w:jc w:val="both"/>
        <w:rPr>
          <w:rFonts w:cs="Times New Roman"/>
          <w:szCs w:val="28"/>
        </w:rPr>
      </w:pPr>
      <w:r w:rsidRPr="00FE7D07">
        <w:rPr>
          <w:rFonts w:cs="Times New Roman"/>
          <w:b/>
          <w:noProof/>
          <w:szCs w:val="28"/>
        </w:rPr>
        <w:pict>
          <v:shape id="Straight Arrow Connector 19" o:spid="_x0000_s1040" type="#_x0000_t32" style="position:absolute;left:0;text-align:left;margin-left:194.25pt;margin-top:2.9pt;width:189.75pt;height:4.5pt;flip:x;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" strokecolor="#4579b8 [3044]">
            <v:stroke endarrow="open"/>
          </v:shape>
        </w:pict>
      </w:r>
      <w:r w:rsidRPr="00FE7D07">
        <w:rPr>
          <w:rFonts w:cs="Times New Roman"/>
          <w:b/>
          <w:noProof/>
          <w:szCs w:val="28"/>
        </w:rPr>
        <w:pict>
          <v:shape id="Straight Arrow Connector 20" o:spid="_x0000_s1041" type="#_x0000_t32" style="position:absolute;left:0;text-align:left;margin-left:91.5pt;margin-top:7.4pt;width:53.25pt;height: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" strokecolor="#4a7ebb">
            <v:stroke endarrow="open"/>
          </v:shape>
        </w:pict>
      </w:r>
      <w:r w:rsidRPr="00CE611E">
        <w:rPr>
          <w:rFonts w:cs="Times New Roman"/>
          <w:b/>
          <w:szCs w:val="28"/>
        </w:rPr>
        <w:t xml:space="preserve"> VK phân giải               Xác SV</w:t>
      </w:r>
    </w:p>
    <w:p w:rsidR="00D0565C" w:rsidRDefault="00D0565C" w:rsidP="00D0565C">
      <w:pPr>
        <w:spacing w:line="240" w:lineRule="auto"/>
        <w:jc w:val="both"/>
        <w:rPr>
          <w:rFonts w:cs="Times New Roman"/>
          <w:szCs w:val="28"/>
        </w:rPr>
      </w:pPr>
      <w:r w:rsidRPr="00CE611E">
        <w:rPr>
          <w:rFonts w:cs="Times New Roman"/>
          <w:szCs w:val="28"/>
        </w:rPr>
        <w:t>a. Viết các chuỗi của lưới</w:t>
      </w:r>
      <w:r>
        <w:rPr>
          <w:rFonts w:cs="Times New Roman"/>
          <w:szCs w:val="28"/>
        </w:rPr>
        <w:t xml:space="preserve">: </w:t>
      </w:r>
    </w:p>
    <w:p w:rsidR="00D0565C" w:rsidRDefault="00D0565C" w:rsidP="00D0565C">
      <w:pPr>
        <w:spacing w:line="240" w:lineRule="auto"/>
        <w:jc w:val="both"/>
        <w:rPr>
          <w:rFonts w:cs="Times New Roman"/>
          <w:szCs w:val="28"/>
        </w:rPr>
      </w:pPr>
      <w:r>
        <w:rPr>
          <w:rFonts w:cs="Times New Roman"/>
          <w:szCs w:val="28"/>
        </w:rPr>
        <w:t>- Cây cỏ →dê → hổ -&gt; VK</w:t>
      </w:r>
    </w:p>
    <w:p w:rsidR="00D0565C" w:rsidRDefault="00D0565C" w:rsidP="00D0565C">
      <w:pPr>
        <w:spacing w:line="240" w:lineRule="auto"/>
        <w:jc w:val="both"/>
        <w:rPr>
          <w:rFonts w:cs="Times New Roman"/>
          <w:szCs w:val="28"/>
        </w:rPr>
      </w:pPr>
      <w:r>
        <w:rPr>
          <w:rFonts w:cs="Times New Roman"/>
          <w:szCs w:val="28"/>
        </w:rPr>
        <w:t>- cây cỏ → châu chấu → gà  →cầy → hổ-&gt; VK</w:t>
      </w:r>
    </w:p>
    <w:p w:rsidR="00D0565C" w:rsidRDefault="00D0565C" w:rsidP="00D0565C">
      <w:pPr>
        <w:spacing w:line="240" w:lineRule="auto"/>
        <w:jc w:val="both"/>
        <w:rPr>
          <w:rFonts w:cs="Times New Roman"/>
          <w:szCs w:val="28"/>
        </w:rPr>
      </w:pPr>
    </w:p>
    <w:p w:rsidR="00D0565C" w:rsidRDefault="00D0565C" w:rsidP="00D0565C">
      <w:pPr>
        <w:spacing w:line="240" w:lineRule="auto"/>
        <w:jc w:val="both"/>
        <w:rPr>
          <w:rFonts w:cs="Times New Roman"/>
          <w:szCs w:val="28"/>
        </w:rPr>
      </w:pPr>
      <w:r>
        <w:rPr>
          <w:rFonts w:cs="Times New Roman"/>
          <w:szCs w:val="28"/>
        </w:rPr>
        <w:t>- Cây cỏ→ châu chấu →ếch→ rắn →hổ-&gt; VK</w:t>
      </w:r>
    </w:p>
    <w:p w:rsidR="00D0565C" w:rsidRDefault="00D0565C" w:rsidP="00D0565C">
      <w:pPr>
        <w:spacing w:line="240" w:lineRule="auto"/>
        <w:jc w:val="both"/>
        <w:rPr>
          <w:rFonts w:cs="Times New Roman"/>
          <w:szCs w:val="28"/>
        </w:rPr>
      </w:pPr>
    </w:p>
    <w:p w:rsidR="00D0565C" w:rsidRDefault="00D0565C" w:rsidP="00D0565C">
      <w:pPr>
        <w:spacing w:line="240" w:lineRule="auto"/>
        <w:jc w:val="both"/>
        <w:rPr>
          <w:rFonts w:cs="Times New Roman"/>
          <w:szCs w:val="28"/>
        </w:rPr>
      </w:pPr>
      <w:r>
        <w:rPr>
          <w:rFonts w:cs="Times New Roman"/>
          <w:szCs w:val="28"/>
        </w:rPr>
        <w:t>- Cây cỏ→ bọ rùa→ gà→ cầy→ hổ-&gt; VK</w:t>
      </w:r>
    </w:p>
    <w:p w:rsidR="00D0565C" w:rsidRDefault="00D0565C" w:rsidP="00D0565C">
      <w:pPr>
        <w:spacing w:line="240" w:lineRule="auto"/>
        <w:jc w:val="both"/>
        <w:rPr>
          <w:rFonts w:cs="Times New Roman"/>
          <w:szCs w:val="28"/>
        </w:rPr>
      </w:pPr>
    </w:p>
    <w:p w:rsidR="00D0565C" w:rsidRDefault="00D0565C" w:rsidP="00D0565C">
      <w:pPr>
        <w:spacing w:line="240" w:lineRule="auto"/>
        <w:jc w:val="both"/>
        <w:rPr>
          <w:rFonts w:cs="Times New Roman"/>
          <w:szCs w:val="28"/>
        </w:rPr>
      </w:pPr>
      <w:r>
        <w:rPr>
          <w:rFonts w:cs="Times New Roman"/>
          <w:szCs w:val="28"/>
        </w:rPr>
        <w:t>- Cây cỏ→ bọ rùa→ ếch →rắn → hổ-&gt; VK</w:t>
      </w:r>
    </w:p>
    <w:p w:rsidR="00D0565C" w:rsidRDefault="00D0565C" w:rsidP="00D0565C">
      <w:pPr>
        <w:spacing w:line="240" w:lineRule="auto"/>
        <w:jc w:val="both"/>
        <w:rPr>
          <w:rFonts w:cs="Times New Roman"/>
          <w:szCs w:val="28"/>
        </w:rPr>
      </w:pPr>
    </w:p>
    <w:p w:rsidR="00D0565C" w:rsidRDefault="00D0565C" w:rsidP="00D0565C">
      <w:pPr>
        <w:spacing w:line="240" w:lineRule="auto"/>
        <w:jc w:val="both"/>
        <w:rPr>
          <w:rFonts w:cs="Times New Roman"/>
          <w:szCs w:val="28"/>
        </w:rPr>
      </w:pPr>
      <w:r>
        <w:rPr>
          <w:rFonts w:cs="Times New Roman"/>
          <w:szCs w:val="28"/>
        </w:rPr>
        <w:t>- Cây cỏ →chuột →rắn →cầy →hổ-&gt; VK</w:t>
      </w:r>
    </w:p>
    <w:p w:rsidR="00D0565C" w:rsidRPr="00CE611E" w:rsidRDefault="00D0565C" w:rsidP="00D0565C">
      <w:pPr>
        <w:spacing w:line="240" w:lineRule="auto"/>
        <w:jc w:val="both"/>
        <w:rPr>
          <w:rFonts w:cs="Times New Roman"/>
          <w:szCs w:val="28"/>
        </w:rPr>
      </w:pPr>
    </w:p>
    <w:p w:rsidR="00D0565C" w:rsidRPr="00A109C2" w:rsidRDefault="00D0565C" w:rsidP="00D0565C">
      <w:pPr>
        <w:spacing w:line="240" w:lineRule="auto"/>
        <w:jc w:val="both"/>
        <w:rPr>
          <w:rFonts w:cs="Times New Roman"/>
          <w:szCs w:val="28"/>
        </w:rPr>
      </w:pPr>
      <w:r w:rsidRPr="00A109C2">
        <w:rPr>
          <w:rFonts w:cs="Times New Roman"/>
          <w:szCs w:val="28"/>
        </w:rPr>
        <w:t>b. Chỉ ra mắt xích chung nhất của lưới ( Là mắt xích</w:t>
      </w:r>
      <w:r>
        <w:rPr>
          <w:rFonts w:cs="Times New Roman"/>
          <w:szCs w:val="28"/>
        </w:rPr>
        <w:t xml:space="preserve"> tiêu thụ</w:t>
      </w:r>
      <w:bookmarkStart w:id="0" w:name="_GoBack"/>
      <w:bookmarkEnd w:id="0"/>
      <w:r w:rsidRPr="00A109C2">
        <w:rPr>
          <w:rFonts w:cs="Times New Roman"/>
          <w:szCs w:val="28"/>
        </w:rPr>
        <w:t xml:space="preserve"> có ở tất cả các chuỗi – </w:t>
      </w:r>
      <w:r>
        <w:rPr>
          <w:rFonts w:cs="Times New Roman"/>
          <w:szCs w:val="28"/>
        </w:rPr>
        <w:t>hổ</w:t>
      </w:r>
      <w:r w:rsidRPr="00A109C2">
        <w:rPr>
          <w:rFonts w:cs="Times New Roman"/>
          <w:szCs w:val="28"/>
        </w:rPr>
        <w:t>)</w:t>
      </w:r>
    </w:p>
    <w:p w:rsidR="00D0565C" w:rsidRDefault="00D0565C" w:rsidP="00D0565C">
      <w:pPr>
        <w:spacing w:line="240" w:lineRule="auto"/>
        <w:jc w:val="both"/>
        <w:rPr>
          <w:rFonts w:cs="Times New Roman"/>
          <w:szCs w:val="28"/>
        </w:rPr>
      </w:pPr>
      <w:r w:rsidRPr="00A109C2">
        <w:rPr>
          <w:rFonts w:cs="Times New Roman"/>
          <w:szCs w:val="28"/>
        </w:rPr>
        <w:t>c. Điều gì xảy ra nếu cây cỏ hoặc hổ hoặc vi khuẩn bị tiêu diệt hết?</w:t>
      </w:r>
    </w:p>
    <w:p w:rsidR="00D0565C" w:rsidRDefault="00D0565C" w:rsidP="00D0565C">
      <w:pPr>
        <w:spacing w:line="240" w:lineRule="auto"/>
        <w:jc w:val="both"/>
        <w:rPr>
          <w:rFonts w:cs="Times New Roman"/>
          <w:szCs w:val="28"/>
        </w:rPr>
      </w:pPr>
      <w:r>
        <w:rPr>
          <w:rFonts w:cs="Times New Roman"/>
          <w:szCs w:val="28"/>
        </w:rPr>
        <w:t>- Cây cỏ bị tiêu diệt hết: toàn bộ các sinh vật trong lưới bị chết hoặc bỏ đi hết vì mất nguồn sống.</w:t>
      </w:r>
    </w:p>
    <w:p w:rsidR="00D0565C" w:rsidRDefault="00D0565C" w:rsidP="00D0565C">
      <w:pPr>
        <w:spacing w:line="240" w:lineRule="auto"/>
        <w:jc w:val="both"/>
        <w:rPr>
          <w:rFonts w:cs="Times New Roman"/>
          <w:szCs w:val="28"/>
        </w:rPr>
      </w:pPr>
      <w:r>
        <w:rPr>
          <w:rFonts w:cs="Times New Roman"/>
          <w:szCs w:val="28"/>
        </w:rPr>
        <w:t>- Hổ: bị tiêu diệt thì dê tăng mạnh, cạnh tranh với châu chấu, bọ rùa làm cho số lượng các loài này giảm mạnh, dẫn đến gà, ếch, rắn, cầy đều giảm, quẫn xã bị mất cân bằng sinh thái và cân bằng này sẽ được thiết lập lại theo một trạng thái mới sau một thời gian</w:t>
      </w:r>
    </w:p>
    <w:p w:rsidR="00D0565C" w:rsidRDefault="00D0565C" w:rsidP="00D0565C">
      <w:pPr>
        <w:spacing w:line="240" w:lineRule="auto"/>
        <w:jc w:val="both"/>
        <w:rPr>
          <w:rFonts w:cs="Times New Roman"/>
          <w:szCs w:val="28"/>
        </w:rPr>
      </w:pPr>
      <w:r>
        <w:rPr>
          <w:rFonts w:cs="Times New Roman"/>
          <w:szCs w:val="28"/>
        </w:rPr>
        <w:t>- Vi khuẩn bị tiêu diệt thì các xác chết không bị phân hủy gây ô nhiễm môi trương nghiêm trọng và chất hữu cơ trong cơ thể vinh vật không được phân giải thành chất vô cơ nên cây xanh không có để hấp thu và thực hiện quá trình quang hợp, ảnh hưởng chung đến toàn bộ quần xã, làm cho quần xã có thể bị diệt vong.</w:t>
      </w:r>
    </w:p>
    <w:p w:rsidR="00D0565C" w:rsidRPr="008616D9" w:rsidRDefault="00D0565C" w:rsidP="00D0565C">
      <w:pPr>
        <w:spacing w:line="240" w:lineRule="auto"/>
        <w:jc w:val="both"/>
        <w:rPr>
          <w:rFonts w:cs="Times New Roman"/>
          <w:szCs w:val="28"/>
        </w:rPr>
      </w:pPr>
    </w:p>
    <w:p w:rsidR="004D42F1" w:rsidRPr="004D42F1" w:rsidRDefault="004D42F1" w:rsidP="00EE038D">
      <w:pPr>
        <w:jc w:val="both"/>
      </w:pPr>
    </w:p>
    <w:p w:rsidR="004D42F1" w:rsidRPr="004D42F1" w:rsidRDefault="004D42F1" w:rsidP="00EE038D">
      <w:pPr>
        <w:jc w:val="both"/>
      </w:pPr>
    </w:p>
    <w:p w:rsidR="00582CE5" w:rsidRPr="00582CE5" w:rsidRDefault="00582CE5" w:rsidP="00EE038D">
      <w:pPr>
        <w:jc w:val="both"/>
      </w:pPr>
    </w:p>
    <w:p w:rsidR="00EE038D" w:rsidRPr="00EE038D" w:rsidRDefault="00EE038D" w:rsidP="00EE038D">
      <w:pPr>
        <w:jc w:val="center"/>
        <w:rPr>
          <w:b/>
        </w:rPr>
      </w:pPr>
    </w:p>
    <w:sectPr w:rsidR="00EE038D" w:rsidRPr="00EE038D" w:rsidSect="00527847">
      <w:pgSz w:w="12240" w:h="15840"/>
      <w:pgMar w:top="540" w:right="54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9AE"/>
    <w:multiLevelType w:val="hybridMultilevel"/>
    <w:tmpl w:val="77C8CFCA"/>
    <w:lvl w:ilvl="0" w:tplc="4C640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F1FAF"/>
    <w:multiLevelType w:val="hybridMultilevel"/>
    <w:tmpl w:val="6830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B7EAD"/>
    <w:multiLevelType w:val="hybridMultilevel"/>
    <w:tmpl w:val="021E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D58B4"/>
    <w:multiLevelType w:val="hybridMultilevel"/>
    <w:tmpl w:val="2300F9B0"/>
    <w:lvl w:ilvl="0" w:tplc="DEE0C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249DC"/>
    <w:multiLevelType w:val="hybridMultilevel"/>
    <w:tmpl w:val="4CF48E52"/>
    <w:lvl w:ilvl="0" w:tplc="C9208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A7056"/>
    <w:multiLevelType w:val="hybridMultilevel"/>
    <w:tmpl w:val="CA84D34A"/>
    <w:lvl w:ilvl="0" w:tplc="D50A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D976A9"/>
    <w:multiLevelType w:val="hybridMultilevel"/>
    <w:tmpl w:val="C57A8096"/>
    <w:lvl w:ilvl="0" w:tplc="C9208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109C"/>
    <w:rsid w:val="00032B08"/>
    <w:rsid w:val="000A098F"/>
    <w:rsid w:val="000D1D7C"/>
    <w:rsid w:val="000D4240"/>
    <w:rsid w:val="00124491"/>
    <w:rsid w:val="00162A5E"/>
    <w:rsid w:val="001C0198"/>
    <w:rsid w:val="002766E1"/>
    <w:rsid w:val="00361F22"/>
    <w:rsid w:val="003814ED"/>
    <w:rsid w:val="00397726"/>
    <w:rsid w:val="003B35FF"/>
    <w:rsid w:val="003B605C"/>
    <w:rsid w:val="003F564E"/>
    <w:rsid w:val="00485959"/>
    <w:rsid w:val="004A2EB8"/>
    <w:rsid w:val="004D42F1"/>
    <w:rsid w:val="00527847"/>
    <w:rsid w:val="00572659"/>
    <w:rsid w:val="00582CE5"/>
    <w:rsid w:val="005E4EC3"/>
    <w:rsid w:val="00672D55"/>
    <w:rsid w:val="008D2201"/>
    <w:rsid w:val="00934023"/>
    <w:rsid w:val="0097601C"/>
    <w:rsid w:val="0098224E"/>
    <w:rsid w:val="00A70608"/>
    <w:rsid w:val="00A76FC8"/>
    <w:rsid w:val="00B60203"/>
    <w:rsid w:val="00B611DE"/>
    <w:rsid w:val="00B7171A"/>
    <w:rsid w:val="00B8109C"/>
    <w:rsid w:val="00BA25FB"/>
    <w:rsid w:val="00BF2267"/>
    <w:rsid w:val="00BF7300"/>
    <w:rsid w:val="00C404EA"/>
    <w:rsid w:val="00CC010C"/>
    <w:rsid w:val="00D0565C"/>
    <w:rsid w:val="00E00B6D"/>
    <w:rsid w:val="00E53703"/>
    <w:rsid w:val="00EE038D"/>
    <w:rsid w:val="00FB3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6"/>
        <o:r id="V:Rule2" type="connector" idref="#Straight Arrow Connector 4"/>
        <o:r id="V:Rule3" type="connector" idref="#Elbow Connector 15"/>
        <o:r id="V:Rule4" type="connector" idref="#Straight Arrow Connector 7"/>
        <o:r id="V:Rule5" type="connector" idref="#Straight Arrow Connector 9"/>
        <o:r id="V:Rule6" type="connector" idref="#Straight Arrow Connector 12"/>
        <o:r id="V:Rule7" type="connector" idref="#Straight Arrow Connector 10"/>
        <o:r id="V:Rule8" type="connector" idref="#Straight Arrow Connector 3"/>
        <o:r id="V:Rule9" type="connector" idref="#Straight Arrow Connector 14"/>
        <o:r id="V:Rule10" type="connector" idref="#Straight Arrow Connector 11"/>
        <o:r id="V:Rule11" type="connector" idref="#Straight Arrow Connector 13"/>
        <o:r id="V:Rule12" type="connector" idref="#Straight Arrow Connector 6"/>
        <o:r id="V:Rule13" type="connector" idref="#Straight Arrow Connector 20"/>
        <o:r id="V:Rule14" type="connector" idref="#Straight Arrow Connector 5"/>
        <o:r id="V:Rule15" type="connector" idref="#Straight Arrow Connector 8"/>
        <o:r id="V:Rule16"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2133-4E55-4663-BE62-08983AB6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 10 Update</dc:creator>
  <cp:lastModifiedBy>vnn</cp:lastModifiedBy>
  <cp:revision>7</cp:revision>
  <dcterms:created xsi:type="dcterms:W3CDTF">2019-04-06T15:05:00Z</dcterms:created>
  <dcterms:modified xsi:type="dcterms:W3CDTF">2019-04-06T15:29:00Z</dcterms:modified>
</cp:coreProperties>
</file>