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D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68702D" w:rsidRPr="00180D6C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MA TRẬN ĐỀ KIỂM TRA HỌC KỲ I – TOÁN 7 ( 2018 – 2019)</w:t>
      </w:r>
    </w:p>
    <w:p w:rsidR="0068702D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Hình thức: Tự luận</w:t>
      </w:r>
    </w:p>
    <w:p w:rsidR="0068702D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I. Mục tiêu: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1. Kiến thức: 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Kiểm tra và đánh giá học sinh: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- Các kiến thức về số hữu tỉ, số thực; giá trị tuyệt đối của một số hữu tỉ. 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Tỉ lệ thức, tính chất của dãy tỉ số bằng nhau.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Hàm số, đồ thị của hàm số y = ax (a khác 0).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Bài toán thực tế về: đại lượng tỉ lệ thuận hoặc đại lượng tỉ lệ nghịch hoặc chia tỉ lệ.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Đường thẳng vuông góc, đường thẳng song song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Các trường hợp bằng nhau của tam giác; tính chất tổng ba góc của tam giác.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/>
          <w:sz w:val="28"/>
          <w:szCs w:val="28"/>
          <w:lang w:val="nl-NL"/>
        </w:rPr>
        <w:t>2. Kỹ năng: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Thực hiện các phép toán trên Q: cộng, trừ, nhân, chia, nâng lên lũy thừ</w:t>
      </w:r>
      <w:r w:rsidR="00610338">
        <w:rPr>
          <w:rFonts w:ascii="Times New Roman" w:hAnsi="Times New Roman"/>
          <w:bCs/>
          <w:sz w:val="28"/>
          <w:szCs w:val="28"/>
          <w:lang w:val="nl-NL"/>
        </w:rPr>
        <w:t>a; t</w:t>
      </w:r>
      <w:r>
        <w:rPr>
          <w:rFonts w:ascii="Times New Roman" w:hAnsi="Times New Roman"/>
          <w:bCs/>
          <w:sz w:val="28"/>
          <w:szCs w:val="28"/>
          <w:lang w:val="nl-NL"/>
        </w:rPr>
        <w:t>ìm thành phần chưa biế</w:t>
      </w:r>
      <w:r w:rsidR="00610338">
        <w:rPr>
          <w:rFonts w:ascii="Times New Roman" w:hAnsi="Times New Roman"/>
          <w:bCs/>
          <w:sz w:val="28"/>
          <w:szCs w:val="28"/>
          <w:lang w:val="nl-NL"/>
        </w:rPr>
        <w:t>t.</w:t>
      </w:r>
    </w:p>
    <w:p w:rsidR="0068702D" w:rsidRPr="00513480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- </w:t>
      </w:r>
      <w:r w:rsidRPr="00513480">
        <w:rPr>
          <w:rFonts w:ascii="Times New Roman" w:hAnsi="Times New Roman"/>
          <w:color w:val="1C1C1C"/>
          <w:sz w:val="28"/>
          <w:szCs w:val="28"/>
          <w:lang w:val="nl-NL"/>
        </w:rPr>
        <w:t>Vận dụng được các tính chất của tỉ lệ thức, tính chất của dãy tỉ số bằng nhau để giải bài toán chia tỉ lệ</w:t>
      </w:r>
      <w:r w:rsidRPr="00513480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68702D" w:rsidRDefault="00610338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- Tính: </w:t>
      </w:r>
      <w:r w:rsidR="0068702D">
        <w:rPr>
          <w:rFonts w:ascii="Times New Roman" w:hAnsi="Times New Roman"/>
          <w:bCs/>
          <w:sz w:val="28"/>
          <w:szCs w:val="28"/>
          <w:lang w:val="nl-NL"/>
        </w:rPr>
        <w:t>giá trị của hàm số với giá trị cho trước của biến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và ngược lại</w:t>
      </w:r>
      <w:r w:rsidR="00955007">
        <w:rPr>
          <w:rFonts w:ascii="Times New Roman" w:hAnsi="Times New Roman"/>
          <w:bCs/>
          <w:sz w:val="28"/>
          <w:szCs w:val="28"/>
          <w:lang w:val="nl-NL"/>
        </w:rPr>
        <w:t>;</w:t>
      </w:r>
      <w:r w:rsidR="0068702D">
        <w:rPr>
          <w:rFonts w:ascii="Times New Roman" w:hAnsi="Times New Roman"/>
          <w:bCs/>
          <w:sz w:val="28"/>
          <w:szCs w:val="28"/>
          <w:lang w:val="nl-NL"/>
        </w:rPr>
        <w:t xml:space="preserve"> Xác định hàm số</w:t>
      </w:r>
      <w:r w:rsidR="00955007">
        <w:rPr>
          <w:rFonts w:ascii="Times New Roman" w:hAnsi="Times New Roman"/>
          <w:bCs/>
          <w:sz w:val="28"/>
          <w:szCs w:val="28"/>
          <w:lang w:val="nl-NL"/>
        </w:rPr>
        <w:t xml:space="preserve"> khi</w:t>
      </w:r>
      <w:r w:rsidR="0068702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955007">
        <w:rPr>
          <w:rFonts w:ascii="Times New Roman" w:hAnsi="Times New Roman"/>
          <w:bCs/>
          <w:sz w:val="28"/>
          <w:szCs w:val="28"/>
          <w:lang w:val="nl-NL"/>
        </w:rPr>
        <w:t>nó</w:t>
      </w:r>
      <w:r w:rsidR="0068702D">
        <w:rPr>
          <w:rFonts w:ascii="Times New Roman" w:hAnsi="Times New Roman"/>
          <w:bCs/>
          <w:sz w:val="28"/>
          <w:szCs w:val="28"/>
          <w:lang w:val="nl-NL"/>
        </w:rPr>
        <w:t xml:space="preserve"> thỏa mãn ĐK cho trước.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Vẽ đồ thị của hàm số</w:t>
      </w:r>
      <w:r w:rsidR="0077188E">
        <w:rPr>
          <w:rFonts w:ascii="Times New Roman" w:hAnsi="Times New Roman"/>
          <w:bCs/>
          <w:sz w:val="28"/>
          <w:szCs w:val="28"/>
          <w:lang w:val="nl-NL"/>
        </w:rPr>
        <w:t xml:space="preserve"> y = ax (a khác 0).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Vận dụng kiến thức về đường thẳng vuông góc, đường thẳng song song, tổng ba góc trong tam giác, tam giác bằng nhau để: tính số đo góc; chứ</w:t>
      </w:r>
      <w:r w:rsidR="009C250C">
        <w:rPr>
          <w:rFonts w:ascii="Times New Roman" w:hAnsi="Times New Roman"/>
          <w:bCs/>
          <w:sz w:val="28"/>
          <w:szCs w:val="28"/>
          <w:lang w:val="nl-NL"/>
        </w:rPr>
        <w:t xml:space="preserve">ng minh 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đoạn thẳng bằ</w:t>
      </w:r>
      <w:r w:rsidR="009C250C">
        <w:rPr>
          <w:rFonts w:ascii="Times New Roman" w:hAnsi="Times New Roman"/>
          <w:bCs/>
          <w:sz w:val="28"/>
          <w:szCs w:val="28"/>
          <w:lang w:val="nl-NL"/>
        </w:rPr>
        <w:t>ng nhau,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góc bằ</w:t>
      </w:r>
      <w:r w:rsidR="009C250C">
        <w:rPr>
          <w:rFonts w:ascii="Times New Roman" w:hAnsi="Times New Roman"/>
          <w:bCs/>
          <w:sz w:val="28"/>
          <w:szCs w:val="28"/>
          <w:lang w:val="nl-NL"/>
        </w:rPr>
        <w:t>ng nhau,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đường thẳng song song,</w:t>
      </w:r>
      <w:r w:rsidRPr="00234117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đường thẳng vuông góc, tam giác bằng nhau, ba điểm thẳng hàng...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/>
          <w:sz w:val="28"/>
          <w:szCs w:val="28"/>
          <w:lang w:val="nl-NL"/>
        </w:rPr>
        <w:t>3. Thái độ:</w:t>
      </w:r>
    </w:p>
    <w:p w:rsidR="0068702D" w:rsidRDefault="008B276A" w:rsidP="00513480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Nghiêm túc,</w:t>
      </w:r>
      <w:r w:rsidR="0068702D">
        <w:rPr>
          <w:rFonts w:ascii="Times New Roman" w:hAnsi="Times New Roman"/>
          <w:bCs/>
          <w:sz w:val="28"/>
          <w:szCs w:val="28"/>
          <w:lang w:val="nl-NL"/>
        </w:rPr>
        <w:t xml:space="preserve"> trung thực, tự giác trong làm bài.</w:t>
      </w:r>
    </w:p>
    <w:p w:rsidR="0068702D" w:rsidRDefault="0068702D" w:rsidP="00513480">
      <w:pPr>
        <w:spacing w:after="0"/>
        <w:rPr>
          <w:rFonts w:ascii="Times New Roman" w:hAnsi="Times New Roman"/>
          <w:color w:val="000000"/>
          <w:sz w:val="28"/>
          <w:lang w:val="nl-NL"/>
        </w:rPr>
      </w:pPr>
      <w:r w:rsidRPr="00E207A0">
        <w:rPr>
          <w:rFonts w:ascii="Times New Roman" w:hAnsi="Times New Roman"/>
          <w:color w:val="000000"/>
          <w:sz w:val="28"/>
          <w:lang w:val="nl-NL"/>
        </w:rPr>
        <w:t>- Cần mẫn, cẩn thậ</w:t>
      </w:r>
      <w:r w:rsidR="00D22499">
        <w:rPr>
          <w:rFonts w:ascii="Times New Roman" w:hAnsi="Times New Roman"/>
          <w:color w:val="000000"/>
          <w:sz w:val="28"/>
          <w:lang w:val="nl-NL"/>
        </w:rPr>
        <w:t xml:space="preserve">n, chính xác </w:t>
      </w:r>
      <w:r w:rsidRPr="00E207A0">
        <w:rPr>
          <w:rFonts w:ascii="Times New Roman" w:hAnsi="Times New Roman"/>
          <w:color w:val="000000"/>
          <w:sz w:val="28"/>
          <w:lang w:val="nl-NL"/>
        </w:rPr>
        <w:t xml:space="preserve"> trong học tập</w:t>
      </w:r>
    </w:p>
    <w:p w:rsidR="0068702D" w:rsidRDefault="0068702D" w:rsidP="00513480">
      <w:pPr>
        <w:spacing w:after="0"/>
        <w:rPr>
          <w:rFonts w:ascii="Times New Roman" w:hAnsi="Times New Roman"/>
          <w:color w:val="000000"/>
          <w:sz w:val="26"/>
        </w:rPr>
      </w:pPr>
      <w:r w:rsidRPr="00E207A0">
        <w:rPr>
          <w:rFonts w:ascii="Times New Roman" w:hAnsi="Times New Roman"/>
          <w:color w:val="000000"/>
          <w:sz w:val="28"/>
          <w:lang w:val="nl-NL"/>
        </w:rPr>
        <w:t>- Yêu thích bộ môn</w:t>
      </w:r>
    </w:p>
    <w:p w:rsidR="0068702D" w:rsidRPr="0090190D" w:rsidRDefault="0068702D" w:rsidP="00513480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i/>
          <w:sz w:val="28"/>
          <w:szCs w:val="26"/>
          <w:lang w:val="pt-BR"/>
        </w:rPr>
        <w:t>4. Năng lực cần hướng tới:</w:t>
      </w:r>
    </w:p>
    <w:p w:rsidR="0068702D" w:rsidRDefault="0068702D" w:rsidP="0051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vi-VN"/>
        </w:rPr>
      </w:pPr>
      <w:r>
        <w:rPr>
          <w:rFonts w:ascii="Times New Roman" w:hAnsi="Times New Roman"/>
          <w:b/>
          <w:sz w:val="28"/>
          <w:szCs w:val="28"/>
          <w:lang w:val="pt-BR" w:eastAsia="vi-VN"/>
        </w:rPr>
        <w:t xml:space="preserve">- </w:t>
      </w:r>
      <w:r>
        <w:rPr>
          <w:rFonts w:ascii="Times New Roman" w:hAnsi="Times New Roman"/>
          <w:sz w:val="28"/>
          <w:szCs w:val="28"/>
          <w:lang w:val="pt-BR" w:eastAsia="vi-VN"/>
        </w:rPr>
        <w:t>Năng lực tính toán và suy luận.</w:t>
      </w:r>
    </w:p>
    <w:p w:rsidR="0068702D" w:rsidRDefault="0068702D" w:rsidP="0051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vi-VN"/>
        </w:rPr>
      </w:pPr>
      <w:r>
        <w:rPr>
          <w:rFonts w:ascii="Times New Roman" w:hAnsi="Times New Roman"/>
          <w:sz w:val="28"/>
          <w:szCs w:val="28"/>
          <w:lang w:val="pt-BR" w:eastAsia="vi-VN"/>
        </w:rPr>
        <w:t xml:space="preserve">- Năng lực sử dụng ngôn ngữ toán, sử dụng công cụ toán. </w:t>
      </w:r>
    </w:p>
    <w:p w:rsidR="0068702D" w:rsidRDefault="0068702D" w:rsidP="005134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vi-VN"/>
        </w:rPr>
      </w:pPr>
      <w:r>
        <w:rPr>
          <w:rFonts w:ascii="Times New Roman" w:hAnsi="Times New Roman"/>
          <w:sz w:val="28"/>
          <w:szCs w:val="28"/>
          <w:lang w:val="pt-BR" w:eastAsia="vi-VN"/>
        </w:rPr>
        <w:t>- Năng lự</w:t>
      </w:r>
      <w:r w:rsidR="0047305A">
        <w:rPr>
          <w:rFonts w:ascii="Times New Roman" w:hAnsi="Times New Roman"/>
          <w:sz w:val="28"/>
          <w:szCs w:val="28"/>
          <w:lang w:val="pt-BR" w:eastAsia="vi-VN"/>
        </w:rPr>
        <w:t>c quan sát</w:t>
      </w:r>
      <w:r>
        <w:rPr>
          <w:rFonts w:ascii="Times New Roman" w:hAnsi="Times New Roman"/>
          <w:sz w:val="28"/>
          <w:szCs w:val="28"/>
          <w:lang w:val="pt-BR" w:eastAsia="vi-VN"/>
        </w:rPr>
        <w:t>, tổng hợp,</w:t>
      </w:r>
      <w:r w:rsidR="0047305A">
        <w:rPr>
          <w:rFonts w:ascii="Times New Roman" w:hAnsi="Times New Roman"/>
          <w:sz w:val="28"/>
          <w:szCs w:val="28"/>
          <w:lang w:val="pt-BR" w:eastAsia="vi-VN"/>
        </w:rPr>
        <w:t xml:space="preserve"> sáng tạo</w:t>
      </w:r>
      <w:r>
        <w:rPr>
          <w:rFonts w:ascii="Times New Roman" w:hAnsi="Times New Roman"/>
          <w:sz w:val="28"/>
          <w:szCs w:val="28"/>
          <w:lang w:val="pt-BR" w:eastAsia="vi-VN"/>
        </w:rPr>
        <w:t xml:space="preserve"> giải quyết vấn đề...</w:t>
      </w:r>
    </w:p>
    <w:p w:rsidR="0068702D" w:rsidRDefault="0068702D" w:rsidP="003B5C13">
      <w:pPr>
        <w:rPr>
          <w:rFonts w:ascii="Times New Roman" w:hAnsi="Times New Roman"/>
          <w:b/>
          <w:sz w:val="28"/>
          <w:szCs w:val="28"/>
        </w:rPr>
      </w:pPr>
    </w:p>
    <w:p w:rsidR="0068702D" w:rsidRDefault="0068702D" w:rsidP="003B5C13">
      <w:pPr>
        <w:rPr>
          <w:rFonts w:ascii="Times New Roman" w:hAnsi="Times New Roman"/>
          <w:b/>
          <w:sz w:val="28"/>
          <w:szCs w:val="28"/>
        </w:rPr>
      </w:pPr>
    </w:p>
    <w:p w:rsidR="0068702D" w:rsidRPr="009E73B5" w:rsidRDefault="0068702D" w:rsidP="003B5C13">
      <w:pPr>
        <w:rPr>
          <w:rFonts w:ascii="Times New Roman" w:hAnsi="Times New Roman"/>
          <w:b/>
          <w:sz w:val="28"/>
          <w:szCs w:val="28"/>
        </w:rPr>
      </w:pPr>
      <w:r w:rsidRPr="009E73B5">
        <w:rPr>
          <w:rFonts w:ascii="Times New Roman" w:hAnsi="Times New Roman"/>
          <w:b/>
          <w:sz w:val="28"/>
          <w:szCs w:val="28"/>
        </w:rPr>
        <w:lastRenderedPageBreak/>
        <w:t xml:space="preserve">II. Ma </w:t>
      </w:r>
      <w:proofErr w:type="spellStart"/>
      <w:r w:rsidRPr="009E73B5">
        <w:rPr>
          <w:rFonts w:ascii="Times New Roman" w:hAnsi="Times New Roman"/>
          <w:b/>
          <w:sz w:val="28"/>
          <w:szCs w:val="28"/>
        </w:rPr>
        <w:t>trận</w:t>
      </w:r>
      <w:proofErr w:type="spellEnd"/>
      <w:r w:rsidRPr="009E73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3B5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9E73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3B5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9E73B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480" w:type="dxa"/>
        <w:tblInd w:w="-432" w:type="dxa"/>
        <w:tblLook w:val="0000" w:firstRow="0" w:lastRow="0" w:firstColumn="0" w:lastColumn="0" w:noHBand="0" w:noVBand="0"/>
      </w:tblPr>
      <w:tblGrid>
        <w:gridCol w:w="866"/>
        <w:gridCol w:w="3060"/>
        <w:gridCol w:w="900"/>
        <w:gridCol w:w="720"/>
        <w:gridCol w:w="671"/>
        <w:gridCol w:w="617"/>
        <w:gridCol w:w="566"/>
        <w:gridCol w:w="706"/>
        <w:gridCol w:w="846"/>
        <w:gridCol w:w="846"/>
        <w:gridCol w:w="772"/>
        <w:gridCol w:w="720"/>
        <w:gridCol w:w="720"/>
        <w:gridCol w:w="720"/>
        <w:gridCol w:w="720"/>
        <w:gridCol w:w="720"/>
        <w:gridCol w:w="625"/>
        <w:gridCol w:w="685"/>
      </w:tblGrid>
      <w:tr w:rsidR="0068702D" w:rsidRPr="003B5C13" w:rsidTr="001B208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702D" w:rsidRPr="003B5C13" w:rsidRDefault="0068702D" w:rsidP="00F30126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3B5C13">
              <w:rPr>
                <w:rFonts w:ascii="Times New Roman" w:hAnsi="Times New Roman"/>
                <w:color w:val="0070C0"/>
              </w:rPr>
              <w:br w:type="page"/>
            </w:r>
            <w:r w:rsidRPr="003B5C13">
              <w:rPr>
                <w:rFonts w:ascii="Times New Roman" w:hAnsi="Times New Roman"/>
                <w:b/>
                <w:color w:val="0070C0"/>
              </w:rPr>
              <w:br w:type="page"/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Trọng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TS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</w:tr>
      <w:tr w:rsidR="0068702D" w:rsidRPr="003B5C13" w:rsidTr="001B208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tiết</w:t>
            </w:r>
            <w:proofErr w:type="spellEnd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1+2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B5C1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3+4</w:t>
            </w:r>
          </w:p>
        </w:tc>
      </w:tr>
      <w:tr w:rsidR="0068702D" w:rsidRPr="003B5C13" w:rsidTr="001B208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2D" w:rsidRPr="003B5C13" w:rsidRDefault="00A2218D" w:rsidP="009E73B5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ĐẠI SỐ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Q.</w:t>
            </w:r>
          </w:p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 xml:space="preserve">GTTĐ. 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Tỷ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5.48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21.92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21.92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5.48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702D" w:rsidRPr="003B5C13" w:rsidTr="001B208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Đồ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y = 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10.96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10.96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702D" w:rsidRPr="003B5C13" w:rsidTr="001B208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8.77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8.77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702D" w:rsidRPr="003B5C13" w:rsidTr="001B208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2D" w:rsidRPr="003B5C13" w:rsidRDefault="00A2218D" w:rsidP="009E73B5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nl-NL"/>
              </w:rPr>
              <w:t>HÌNH HỌC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vuông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góc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đt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song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song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. Tam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giác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9.59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38.36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38.36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9.59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C13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702D" w:rsidRPr="003B5C13" w:rsidTr="001B208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3B5C13" w:rsidRDefault="0068702D" w:rsidP="009E73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02D" w:rsidRPr="003B5C13" w:rsidRDefault="0068702D" w:rsidP="009E73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68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866"/>
        <w:gridCol w:w="3538"/>
        <w:gridCol w:w="566"/>
        <w:gridCol w:w="728"/>
        <w:gridCol w:w="720"/>
        <w:gridCol w:w="629"/>
        <w:gridCol w:w="621"/>
        <w:gridCol w:w="485"/>
        <w:gridCol w:w="695"/>
        <w:gridCol w:w="630"/>
        <w:gridCol w:w="525"/>
        <w:gridCol w:w="555"/>
        <w:gridCol w:w="540"/>
        <w:gridCol w:w="630"/>
        <w:gridCol w:w="720"/>
        <w:gridCol w:w="720"/>
        <w:gridCol w:w="810"/>
        <w:gridCol w:w="990"/>
      </w:tblGrid>
      <w:tr w:rsidR="001B208A" w:rsidRPr="003B5C13" w:rsidTr="00D22499">
        <w:trPr>
          <w:trHeight w:val="270"/>
        </w:trPr>
        <w:tc>
          <w:tcPr>
            <w:tcW w:w="4404" w:type="dxa"/>
            <w:gridSpan w:val="2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EAFAEC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3B5C13">
              <w:rPr>
                <w:rFonts w:ascii="Times New Roman" w:hAnsi="Times New Roman"/>
                <w:color w:val="0070C0"/>
              </w:rPr>
              <w:br w:type="page"/>
            </w:r>
            <w:r w:rsidRPr="003B5C13">
              <w:rPr>
                <w:rFonts w:ascii="Times New Roman" w:hAnsi="Times New Roman"/>
                <w:b/>
                <w:color w:val="0070C0"/>
              </w:rPr>
              <w:br w:type="page"/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0070C0"/>
              </w:rPr>
              <w:t>Chủ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0070C0"/>
              </w:rPr>
              <w:t>đề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EAFAEC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color w:val="0070C0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0070C0"/>
              </w:rPr>
              <w:t>tiết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CCFFFF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Số câu</w:t>
            </w:r>
          </w:p>
        </w:tc>
        <w:tc>
          <w:tcPr>
            <w:tcW w:w="2335" w:type="dxa"/>
            <w:gridSpan w:val="4"/>
            <w:tcBorders>
              <w:top w:val="single" w:sz="8" w:space="0" w:color="0000FF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333399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câu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333399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trắc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333399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nghiệm</w:t>
            </w:r>
            <w:proofErr w:type="spellEnd"/>
          </w:p>
        </w:tc>
        <w:tc>
          <w:tcPr>
            <w:tcW w:w="2445" w:type="dxa"/>
            <w:gridSpan w:val="4"/>
            <w:tcBorders>
              <w:top w:val="single" w:sz="8" w:space="0" w:color="0000FF"/>
              <w:left w:val="single" w:sz="6" w:space="0" w:color="000000"/>
              <w:bottom w:val="single" w:sz="8" w:space="0" w:color="0000FF"/>
              <w:right w:val="single" w:sz="8" w:space="0" w:color="0000FF"/>
            </w:tcBorders>
            <w:shd w:val="clear" w:color="auto" w:fill="CCFFCC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5C13">
              <w:rPr>
                <w:rFonts w:ascii="Times New Roman" w:hAnsi="Times New Roman"/>
                <w:b/>
                <w:bCs/>
                <w:color w:val="FF0000"/>
                <w:lang w:val="vi-VN"/>
              </w:rPr>
              <w:t>Số câu</w:t>
            </w:r>
            <w:r w:rsidRPr="003B5C1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FF0000"/>
              </w:rPr>
              <w:t>tự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FF0000"/>
              </w:rPr>
              <w:t>luận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0000FF"/>
              <w:left w:val="nil"/>
              <w:right w:val="single" w:sz="6" w:space="0" w:color="auto"/>
            </w:tcBorders>
            <w:shd w:val="clear" w:color="auto" w:fill="E2EFD9"/>
            <w:vAlign w:val="center"/>
          </w:tcPr>
          <w:p w:rsidR="0068702D" w:rsidRPr="003B5C13" w:rsidRDefault="0068702D" w:rsidP="005E57C3">
            <w:pPr>
              <w:ind w:left="-113" w:right="-108"/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Tổng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333399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b/>
                <w:bCs/>
                <w:color w:val="333399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b/>
                <w:bCs/>
                <w:color w:val="333399"/>
              </w:rPr>
              <w:t>câu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0000FF"/>
              <w:left w:val="single" w:sz="6" w:space="0" w:color="auto"/>
              <w:bottom w:val="single" w:sz="8" w:space="0" w:color="0000FF"/>
              <w:right w:val="single" w:sz="8" w:space="0" w:color="0000FF"/>
            </w:tcBorders>
            <w:shd w:val="clear" w:color="auto" w:fill="E2EFD9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Điểm số</w:t>
            </w:r>
          </w:p>
        </w:tc>
      </w:tr>
      <w:tr w:rsidR="00D22499" w:rsidRPr="003B5C13" w:rsidTr="00D22499">
        <w:trPr>
          <w:trHeight w:val="255"/>
        </w:trPr>
        <w:tc>
          <w:tcPr>
            <w:tcW w:w="4404" w:type="dxa"/>
            <w:gridSpan w:val="2"/>
            <w:vMerge/>
            <w:tcBorders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68702D" w:rsidRPr="003B5C13" w:rsidRDefault="0068702D" w:rsidP="005E57C3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566" w:type="dxa"/>
            <w:vMerge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68702D" w:rsidRPr="003B5C13" w:rsidRDefault="0068702D" w:rsidP="005E57C3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FF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FF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FF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FF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CC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5C13">
              <w:rPr>
                <w:rFonts w:ascii="Times New Roman" w:hAnsi="Times New Roman"/>
                <w:b/>
                <w:bCs/>
                <w:color w:val="FF0000"/>
                <w:lang w:val="vi-V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CC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5C13">
              <w:rPr>
                <w:rFonts w:ascii="Times New Roman" w:hAnsi="Times New Roman"/>
                <w:b/>
                <w:bCs/>
                <w:color w:val="FF0000"/>
                <w:lang w:val="vi-V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CC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5C13">
              <w:rPr>
                <w:rFonts w:ascii="Times New Roman" w:hAnsi="Times New Roman"/>
                <w:b/>
                <w:bCs/>
                <w:color w:val="FF0000"/>
                <w:lang w:val="vi-V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CCFFCC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5C13">
              <w:rPr>
                <w:rFonts w:ascii="Times New Roman" w:hAnsi="Times New Roman"/>
                <w:b/>
                <w:bCs/>
                <w:color w:val="FF0000"/>
                <w:lang w:val="vi-VN"/>
              </w:rPr>
              <w:t>4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8" w:space="0" w:color="0000FF"/>
            </w:tcBorders>
            <w:shd w:val="clear" w:color="auto" w:fill="E2EFD9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/>
                <w:bCs/>
                <w:color w:val="333399"/>
              </w:rPr>
            </w:pPr>
            <w:r w:rsidRPr="003B5C13">
              <w:rPr>
                <w:rFonts w:ascii="Times New Roman" w:hAnsi="Times New Roman"/>
                <w:b/>
                <w:bCs/>
                <w:color w:val="333399"/>
                <w:lang w:val="vi-VN"/>
              </w:rPr>
              <w:t>1+2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FF"/>
            </w:tcBorders>
            <w:shd w:val="clear" w:color="auto" w:fill="E2EFD9"/>
            <w:noWrap/>
            <w:vAlign w:val="center"/>
          </w:tcPr>
          <w:p w:rsidR="0068702D" w:rsidRPr="003B5C13" w:rsidRDefault="0068702D" w:rsidP="005E57C3">
            <w:pPr>
              <w:jc w:val="center"/>
              <w:rPr>
                <w:rFonts w:ascii="Times New Roman" w:hAnsi="Times New Roman"/>
                <w:bCs/>
                <w:color w:val="333399"/>
              </w:rPr>
            </w:pPr>
            <w:r w:rsidRPr="003B5C13">
              <w:rPr>
                <w:rFonts w:ascii="Times New Roman" w:hAnsi="Times New Roman"/>
                <w:bCs/>
                <w:color w:val="333399"/>
                <w:lang w:val="vi-VN"/>
              </w:rPr>
              <w:t>3+4</w:t>
            </w:r>
          </w:p>
        </w:tc>
      </w:tr>
      <w:tr w:rsidR="00D22499" w:rsidRPr="003B5C13" w:rsidTr="00D2249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AEC"/>
            <w:vAlign w:val="center"/>
          </w:tcPr>
          <w:p w:rsidR="0068702D" w:rsidRPr="003B5C13" w:rsidRDefault="00A2218D" w:rsidP="005E57C3">
            <w:pPr>
              <w:spacing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ĐẠI SỐ</w:t>
            </w:r>
            <w:r w:rsidRPr="003B5C1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vAlign w:val="bottom"/>
          </w:tcPr>
          <w:p w:rsidR="0068702D" w:rsidRPr="003B5C13" w:rsidRDefault="0068702D" w:rsidP="005E57C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Q.</w:t>
            </w:r>
          </w:p>
          <w:p w:rsidR="0068702D" w:rsidRPr="003B5C13" w:rsidRDefault="0068702D" w:rsidP="005E57C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C13">
              <w:rPr>
                <w:rFonts w:ascii="Times New Roman" w:hAnsi="Times New Roman"/>
                <w:sz w:val="26"/>
                <w:szCs w:val="26"/>
              </w:rPr>
              <w:t xml:space="preserve">GTTĐ. 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Tỷ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4.4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4.4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1.0</w:t>
            </w:r>
          </w:p>
        </w:tc>
      </w:tr>
      <w:tr w:rsidR="00D22499" w:rsidRPr="003B5C13" w:rsidTr="00D22499">
        <w:trPr>
          <w:trHeight w:val="44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AEC"/>
            <w:vAlign w:val="center"/>
          </w:tcPr>
          <w:p w:rsidR="0068702D" w:rsidRPr="003B5C13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70C0"/>
                <w:lang w:val="nl-NL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vAlign w:val="bottom"/>
          </w:tcPr>
          <w:p w:rsidR="0068702D" w:rsidRPr="003B5C13" w:rsidRDefault="0068702D" w:rsidP="005E57C3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70C0"/>
                <w:sz w:val="26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Đồ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y = ax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1.0</w:t>
            </w:r>
          </w:p>
        </w:tc>
      </w:tr>
      <w:tr w:rsidR="00D22499" w:rsidRPr="003B5C13" w:rsidTr="00D22499">
        <w:trPr>
          <w:trHeight w:val="472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vAlign w:val="center"/>
          </w:tcPr>
          <w:p w:rsidR="0068702D" w:rsidRPr="003B5C13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vAlign w:val="bottom"/>
          </w:tcPr>
          <w:p w:rsidR="0068702D" w:rsidRPr="003B5C13" w:rsidRDefault="0067792F" w:rsidP="005E57C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0.4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E2EFD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1.5</w:t>
            </w:r>
          </w:p>
        </w:tc>
      </w:tr>
      <w:tr w:rsidR="00D22499" w:rsidRPr="003B5C13" w:rsidTr="00D22499">
        <w:trPr>
          <w:trHeight w:val="6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AEC"/>
            <w:vAlign w:val="center"/>
          </w:tcPr>
          <w:p w:rsidR="0068702D" w:rsidRPr="003B5C13" w:rsidRDefault="00A2218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70C0"/>
                <w:lang w:val="nl-NL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nl-NL"/>
              </w:rPr>
              <w:t>HÌNH HỌC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vAlign w:val="bottom"/>
          </w:tcPr>
          <w:p w:rsidR="0068702D" w:rsidRPr="003B5C13" w:rsidRDefault="0068702D" w:rsidP="005E57C3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70C0"/>
              </w:rPr>
            </w:pP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vuông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góc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đt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 song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song</w:t>
            </w:r>
            <w:proofErr w:type="spellEnd"/>
            <w:r w:rsidRPr="003B5C13">
              <w:rPr>
                <w:rFonts w:ascii="Times New Roman" w:hAnsi="Times New Roman"/>
                <w:sz w:val="26"/>
                <w:szCs w:val="26"/>
              </w:rPr>
              <w:t xml:space="preserve">. Tam </w:t>
            </w:r>
            <w:proofErr w:type="spellStart"/>
            <w:r w:rsidRPr="003B5C13">
              <w:rPr>
                <w:rFonts w:ascii="Times New Roman" w:hAnsi="Times New Roman"/>
                <w:sz w:val="26"/>
                <w:szCs w:val="26"/>
              </w:rPr>
              <w:t>giác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7.8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7.7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1.9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8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2EFD9"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spacing w:line="240" w:lineRule="auto"/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1.5</w:t>
            </w:r>
          </w:p>
        </w:tc>
      </w:tr>
      <w:tr w:rsidR="00D22499" w:rsidRPr="00757492" w:rsidTr="00D22499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</w:tcPr>
          <w:p w:rsidR="0068702D" w:rsidRPr="00E6696C" w:rsidRDefault="0068702D" w:rsidP="005E57C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18713C" w:rsidRDefault="0068702D" w:rsidP="005E57C3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8713C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AEC"/>
            <w:noWrap/>
            <w:vAlign w:val="bottom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color w:val="333399"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color w:val="333399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E2EFD9"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5.0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68702D" w:rsidRPr="00566634" w:rsidRDefault="0068702D" w:rsidP="005E57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6634">
              <w:rPr>
                <w:rFonts w:ascii="Times New Roman" w:hAnsi="Times New Roman"/>
                <w:b/>
                <w:sz w:val="26"/>
                <w:szCs w:val="26"/>
              </w:rPr>
              <w:t>5.0</w:t>
            </w:r>
          </w:p>
        </w:tc>
      </w:tr>
    </w:tbl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III. Ma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trận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đề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kiểm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tra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68702D" w:rsidRDefault="0068702D" w:rsidP="00F86A9D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810"/>
        <w:gridCol w:w="247"/>
        <w:gridCol w:w="2813"/>
        <w:gridCol w:w="3060"/>
        <w:gridCol w:w="3600"/>
        <w:gridCol w:w="1800"/>
      </w:tblGrid>
      <w:tr w:rsidR="00F365DA" w:rsidRPr="00C74DA0" w:rsidTr="002274E8">
        <w:trPr>
          <w:trHeight w:val="7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8" w:space="0" w:color="003366"/>
            </w:tcBorders>
          </w:tcPr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lastRenderedPageBreak/>
              <w:t>Cấp</w:t>
            </w:r>
            <w:proofErr w:type="spellEnd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độ</w:t>
            </w:r>
            <w:proofErr w:type="spellEnd"/>
          </w:p>
          <w:p w:rsidR="00F365DA" w:rsidRPr="00C74DA0" w:rsidRDefault="00F365DA" w:rsidP="00206917">
            <w:pPr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Chủ</w:t>
            </w:r>
            <w:proofErr w:type="spellEnd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đề</w:t>
            </w:r>
            <w:proofErr w:type="spellEnd"/>
          </w:p>
        </w:tc>
        <w:tc>
          <w:tcPr>
            <w:tcW w:w="20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4DA0" w:rsidRDefault="00C74DA0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NHẬN BIẾT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4DA0" w:rsidRDefault="00C74DA0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THÔNG HIỂU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C74DA0" w:rsidRDefault="00C74DA0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VẬN DỤNG</w:t>
            </w: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VẬN DỤNG CAO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DA0" w:rsidRDefault="00C74DA0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365DA" w:rsidRPr="00C74DA0" w:rsidRDefault="00F365DA" w:rsidP="00206917">
            <w:pPr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4DA0">
              <w:rPr>
                <w:rFonts w:ascii="Times New Roman" w:hAnsi="Times New Roman"/>
                <w:b/>
                <w:sz w:val="24"/>
                <w:lang w:val="fr-FR"/>
              </w:rPr>
              <w:t>CỘNG</w:t>
            </w:r>
          </w:p>
        </w:tc>
      </w:tr>
      <w:tr w:rsidR="0068702D" w:rsidRPr="003062C5" w:rsidTr="002274E8">
        <w:trPr>
          <w:trHeight w:val="142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8702D" w:rsidRPr="004E3BB0" w:rsidRDefault="0068702D" w:rsidP="007A0A5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Các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phép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toán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về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số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hữu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tỉ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. GTTĐ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của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một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số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hữu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tỉ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Tỉ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lệ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4870" w:type="dxa"/>
            <w:gridSpan w:val="3"/>
            <w:tcBorders>
              <w:top w:val="single" w:sz="8" w:space="0" w:color="auto"/>
            </w:tcBorders>
          </w:tcPr>
          <w:p w:rsidR="0068702D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tắc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hiện</w:t>
            </w:r>
            <w:proofErr w:type="spellEnd"/>
            <w:proofErr w:type="gram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thành</w:t>
            </w:r>
            <w:proofErr w:type="spellEnd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phần</w:t>
            </w:r>
            <w:proofErr w:type="spellEnd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chưa</w:t>
            </w:r>
            <w:proofErr w:type="spellEnd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5D07"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đẳng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giản</w:t>
            </w:r>
            <w:proofErr w:type="spellEnd"/>
            <w:r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  <w:t>.</w:t>
            </w:r>
          </w:p>
          <w:p w:rsidR="0068702D" w:rsidRPr="003062C5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702D" w:rsidRPr="003062C5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</w:rPr>
            </w:pP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Vận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dụng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phối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hợp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các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phép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để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toán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hợp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lý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giá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trị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các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biểu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thức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tìm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số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chưa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biết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trong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đẳng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thức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68702D" w:rsidRPr="003062C5" w:rsidRDefault="00324EFE" w:rsidP="007A0A5C">
            <w:pPr>
              <w:spacing w:after="120"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tắc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trên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Q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quyế</w:t>
            </w:r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t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các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bài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toán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:</w:t>
            </w:r>
            <w:r w:rsidR="0021156C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1156C"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 w:rsidR="0021156C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1156C">
              <w:rPr>
                <w:rFonts w:ascii="Times New Roman" w:eastAsia="TimesNewRomanPS-BoldMT" w:hAnsi="Times New Roman"/>
                <w:i/>
                <w:sz w:val="24"/>
                <w:szCs w:val="24"/>
              </w:rPr>
              <w:t>toán</w:t>
            </w:r>
            <w:proofErr w:type="spellEnd"/>
            <w:r w:rsidR="0021156C">
              <w:rPr>
                <w:rFonts w:ascii="Times New Roman" w:eastAsia="TimesNewRomanPS-BoldMT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gọ</w:t>
            </w:r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n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so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sánh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tỷ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3B50CD">
              <w:rPr>
                <w:rFonts w:ascii="Times New Roman" w:eastAsia="TimesNewRomanPS-BoldMT" w:hAnsi="Times New Roman"/>
                <w:i/>
                <w:sz w:val="24"/>
                <w:szCs w:val="24"/>
              </w:rPr>
              <w:t>C</w:t>
            </w:r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ác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bài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toán</w:t>
            </w:r>
            <w:proofErr w:type="spellEnd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thứ</w:t>
            </w:r>
            <w:r w:rsidR="00C66241">
              <w:rPr>
                <w:rFonts w:ascii="Times New Roman" w:eastAsia="TimesNewRomanPS-BoldMT" w:hAnsi="Times New Roman"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</w:t>
            </w:r>
            <w:r w:rsidR="005770F4">
              <w:rPr>
                <w:rFonts w:ascii="Times New Roman" w:eastAsia="TimesNewRomanPS-BoldMT" w:hAnsi="Times New Roman"/>
                <w:i/>
                <w:sz w:val="24"/>
                <w:szCs w:val="24"/>
              </w:rPr>
              <w:t>ỷ.</w:t>
            </w:r>
            <w:r w:rsidR="00535492">
              <w:rPr>
                <w:rFonts w:ascii="Times New Roman" w:eastAsia="TimesNewRomanPS-BoldMT" w:hAnsi="Times New Roman"/>
                <w:i/>
                <w:sz w:val="24"/>
                <w:szCs w:val="24"/>
              </w:rPr>
              <w:t>GTTĐ</w:t>
            </w:r>
            <w:proofErr w:type="spellEnd"/>
            <w:r w:rsidR="00535492">
              <w:rPr>
                <w:rFonts w:ascii="Times New Roman" w:eastAsia="TimesNewRomanPS-BoldMT" w:hAnsi="Times New Roman"/>
                <w:i/>
                <w:sz w:val="24"/>
                <w:szCs w:val="24"/>
              </w:rPr>
              <w:t>, …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68702D" w:rsidRPr="003062C5" w:rsidTr="002274E8">
        <w:trPr>
          <w:trHeight w:val="406"/>
        </w:trPr>
        <w:tc>
          <w:tcPr>
            <w:tcW w:w="2258" w:type="dxa"/>
            <w:tcBorders>
              <w:left w:val="single" w:sz="8" w:space="0" w:color="auto"/>
              <w:bottom w:val="dashed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câu</w:t>
            </w:r>
            <w:proofErr w:type="spellEnd"/>
          </w:p>
        </w:tc>
        <w:tc>
          <w:tcPr>
            <w:tcW w:w="4870" w:type="dxa"/>
            <w:gridSpan w:val="3"/>
            <w:tcBorders>
              <w:bottom w:val="dashed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3060" w:type="dxa"/>
            <w:tcBorders>
              <w:bottom w:val="dashed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3600" w:type="dxa"/>
            <w:tcBorders>
              <w:bottom w:val="dashed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1800" w:type="dxa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8702D" w:rsidRPr="003062C5" w:rsidTr="002274E8">
        <w:trPr>
          <w:trHeight w:val="228"/>
        </w:trPr>
        <w:tc>
          <w:tcPr>
            <w:tcW w:w="2258" w:type="dxa"/>
            <w:tcBorders>
              <w:top w:val="dashed" w:sz="4" w:space="0" w:color="000000"/>
              <w:left w:val="single" w:sz="8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điểm</w:t>
            </w:r>
            <w:r w:rsidR="00535492">
              <w:rPr>
                <w:rFonts w:ascii="Times New Roman" w:hAnsi="Times New Roman"/>
                <w:sz w:val="24"/>
                <w:szCs w:val="24"/>
                <w:lang w:val="fr-FR"/>
              </w:rPr>
              <w:t>-Tỷ</w:t>
            </w:r>
            <w:proofErr w:type="spellEnd"/>
            <w:r w:rsidR="0053549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5492">
              <w:rPr>
                <w:rFonts w:ascii="Times New Roman" w:hAnsi="Times New Roman"/>
                <w:sz w:val="24"/>
                <w:szCs w:val="24"/>
                <w:lang w:val="fr-FR"/>
              </w:rPr>
              <w:t>lệ</w:t>
            </w:r>
            <w:proofErr w:type="spellEnd"/>
            <w:r w:rsidR="0053549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4870" w:type="dxa"/>
            <w:gridSpan w:val="3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20%</w:t>
            </w:r>
          </w:p>
        </w:tc>
        <w:tc>
          <w:tcPr>
            <w:tcW w:w="3060" w:type="dxa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0,5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5%</w:t>
            </w:r>
          </w:p>
        </w:tc>
        <w:tc>
          <w:tcPr>
            <w:tcW w:w="3600" w:type="dxa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0,5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5%</w:t>
            </w:r>
          </w:p>
        </w:tc>
        <w:tc>
          <w:tcPr>
            <w:tcW w:w="1800" w:type="dxa"/>
            <w:tcBorders>
              <w:top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3,0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30%</w:t>
            </w:r>
          </w:p>
        </w:tc>
      </w:tr>
      <w:tr w:rsidR="0068702D" w:rsidRPr="003062C5" w:rsidTr="002274E8">
        <w:trPr>
          <w:trHeight w:val="1104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68702D" w:rsidRPr="004E3BB0" w:rsidRDefault="0068702D" w:rsidP="007A0A5C">
            <w:pPr>
              <w:spacing w:after="0" w:line="240" w:lineRule="auto"/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Hàm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số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-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Đồ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thị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hàm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số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y = ax</w:t>
            </w:r>
          </w:p>
        </w:tc>
        <w:tc>
          <w:tcPr>
            <w:tcW w:w="1810" w:type="dxa"/>
          </w:tcPr>
          <w:p w:rsidR="0068702D" w:rsidRPr="003062C5" w:rsidRDefault="0068702D" w:rsidP="007A0A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8702D" w:rsidRPr="003062C5" w:rsidRDefault="0067792F" w:rsidP="00182495">
            <w:pPr>
              <w:spacing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mối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giữ</w:t>
            </w:r>
            <w:r w:rsidR="007E4464">
              <w:rPr>
                <w:rFonts w:ascii="Times New Roman" w:eastAsia="TimesNewRomanPS-BoldMT" w:hAnsi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hàm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biế</w:t>
            </w:r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n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274E8"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 w:rsidR="002274E8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giá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trị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của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hàm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số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khi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biết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giá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trị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biế</w:t>
            </w:r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>n</w:t>
            </w:r>
            <w:proofErr w:type="spellEnd"/>
            <w:r w:rsidR="0018249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và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ngược</w:t>
            </w:r>
            <w:proofErr w:type="spellEnd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702D"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3060" w:type="dxa"/>
          </w:tcPr>
          <w:p w:rsidR="0068702D" w:rsidRPr="003062C5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</w:rPr>
            </w:pP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Vẽ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đồ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thị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của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hàm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số</w:t>
            </w:r>
            <w:proofErr w:type="spellEnd"/>
            <w:r w:rsidR="00F73900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r w:rsidR="0067792F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y = ax</w:t>
            </w:r>
            <w:r w:rsidR="00F73900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r w:rsidR="0067792F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( a </w:t>
            </w:r>
            <w:proofErr w:type="spellStart"/>
            <w:r w:rsidR="0067792F">
              <w:rPr>
                <w:rFonts w:ascii="Times New Roman" w:eastAsia="TimesNewRomanPS-BoldMT" w:hAnsi="Times New Roman"/>
                <w:i/>
                <w:sz w:val="24"/>
                <w:szCs w:val="24"/>
              </w:rPr>
              <w:t>khác</w:t>
            </w:r>
            <w:proofErr w:type="spellEnd"/>
            <w:r w:rsidR="0067792F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0)</w:t>
            </w:r>
          </w:p>
          <w:p w:rsidR="0068702D" w:rsidRPr="003062C5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68702D" w:rsidRPr="003062C5" w:rsidRDefault="0068702D" w:rsidP="007A0A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</w:tr>
      <w:tr w:rsidR="0068702D" w:rsidRPr="003062C5" w:rsidTr="002274E8">
        <w:trPr>
          <w:trHeight w:val="410"/>
        </w:trPr>
        <w:tc>
          <w:tcPr>
            <w:tcW w:w="225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câu</w:t>
            </w:r>
            <w:proofErr w:type="spellEnd"/>
          </w:p>
        </w:tc>
        <w:tc>
          <w:tcPr>
            <w:tcW w:w="181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4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8702D" w:rsidRPr="003062C5" w:rsidTr="002274E8">
        <w:trPr>
          <w:trHeight w:val="343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8702D" w:rsidRPr="003062C5" w:rsidRDefault="00535492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-Tỷ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8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0,5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5%</w:t>
            </w:r>
          </w:p>
        </w:tc>
        <w:tc>
          <w:tcPr>
            <w:tcW w:w="30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10%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15%</w:t>
            </w:r>
          </w:p>
        </w:tc>
      </w:tr>
      <w:tr w:rsidR="0068702D" w:rsidRPr="003062C5" w:rsidTr="002274E8">
        <w:trPr>
          <w:trHeight w:val="870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8702D" w:rsidRPr="004E3BB0" w:rsidRDefault="0068702D" w:rsidP="0067792F">
            <w:pPr>
              <w:spacing w:after="0" w:line="240" w:lineRule="auto"/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Bài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toán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r w:rsidR="0067792F"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chia </w:t>
            </w:r>
            <w:proofErr w:type="spellStart"/>
            <w:r w:rsidR="0067792F"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tỷ</w:t>
            </w:r>
            <w:proofErr w:type="spellEnd"/>
            <w:r w:rsidR="0067792F"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7792F"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8702D" w:rsidRPr="003062C5" w:rsidRDefault="0068702D" w:rsidP="00FF01A1">
            <w:pPr>
              <w:spacing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</w:pP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Bài toán thực tế về ĐL tỉ lệ thuận hoặc tỉ lệ nghị</w:t>
            </w:r>
            <w:r w:rsidR="00FF01A1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ch hoặc</w:t>
            </w: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 chia tỉ lệ 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68702D" w:rsidRPr="003062C5" w:rsidTr="002274E8">
        <w:trPr>
          <w:trHeight w:val="432"/>
        </w:trPr>
        <w:tc>
          <w:tcPr>
            <w:tcW w:w="225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câu</w:t>
            </w:r>
            <w:proofErr w:type="spellEnd"/>
          </w:p>
        </w:tc>
        <w:tc>
          <w:tcPr>
            <w:tcW w:w="181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4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8702D" w:rsidRPr="003062C5" w:rsidTr="002274E8">
        <w:trPr>
          <w:trHeight w:val="293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8702D" w:rsidRPr="003062C5" w:rsidRDefault="00535492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-Tỷ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810" w:type="dxa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15%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15%</w:t>
            </w:r>
          </w:p>
        </w:tc>
      </w:tr>
      <w:tr w:rsidR="0068702D" w:rsidRPr="003062C5" w:rsidTr="002274E8">
        <w:trPr>
          <w:trHeight w:val="1185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8702D" w:rsidRPr="004E3BB0" w:rsidRDefault="0068702D" w:rsidP="007A0A5C">
            <w:pPr>
              <w:spacing w:after="0" w:line="240" w:lineRule="auto"/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Đường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thẳng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vuông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góc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, đ/t song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song</w:t>
            </w:r>
            <w:proofErr w:type="spellEnd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 xml:space="preserve">. Tam </w:t>
            </w:r>
            <w:proofErr w:type="spellStart"/>
            <w:r w:rsidRPr="004E3BB0">
              <w:rPr>
                <w:rFonts w:ascii="Times New Roman" w:hAnsi="Times New Roman"/>
                <w:b/>
                <w:iCs/>
                <w:color w:val="0070C0"/>
                <w:sz w:val="24"/>
                <w:szCs w:val="24"/>
              </w:rPr>
              <w:t>giác</w:t>
            </w:r>
            <w:proofErr w:type="spellEnd"/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Vẽ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, GT-KL</w:t>
            </w: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của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bài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toán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8702D" w:rsidRPr="001710AF" w:rsidRDefault="0068702D" w:rsidP="007A0A5C">
            <w:pPr>
              <w:spacing w:line="240" w:lineRule="auto"/>
              <w:rPr>
                <w:rFonts w:ascii="Times New Roman" w:eastAsia="TimesNewRomanPS-BoldMT" w:hAnsi="Times New Roman"/>
                <w:i/>
                <w:sz w:val="24"/>
                <w:szCs w:val="24"/>
              </w:rPr>
            </w:pP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Quan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vuông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quan</w:t>
            </w:r>
            <w:proofErr w:type="spellEnd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song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song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ba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eastAsia="TimesNewRomanPS-BoldMT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Vận dụ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ng các </w:t>
            </w: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trường hợp bằng nhau của tam giác để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 chứng minh</w:t>
            </w: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 các quan hệ hình học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68702D" w:rsidRPr="003062C5" w:rsidRDefault="0068702D" w:rsidP="007A0A5C">
            <w:pPr>
              <w:spacing w:after="120" w:line="240" w:lineRule="auto"/>
              <w:rPr>
                <w:rFonts w:eastAsia="TimesNewRomanPS-BoldMT"/>
                <w:i/>
                <w:sz w:val="24"/>
                <w:szCs w:val="24"/>
                <w:lang w:val="sv-SE"/>
              </w:rPr>
            </w:pP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Vận dụng linh hoạt, sáng tạo các </w:t>
            </w:r>
            <w:r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>trường hợp</w:t>
            </w:r>
            <w:r w:rsidRPr="003062C5">
              <w:rPr>
                <w:rFonts w:ascii="Times New Roman" w:eastAsia="TimesNewRomanPS-BoldMT" w:hAnsi="Times New Roman"/>
                <w:i/>
                <w:sz w:val="24"/>
                <w:szCs w:val="24"/>
                <w:lang w:val="sv-SE"/>
              </w:rPr>
              <w:t xml:space="preserve"> bằng nhau của tam giác để chứng minh một số quan hệ hình học dạng khó.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68702D" w:rsidRPr="003062C5" w:rsidTr="002274E8">
        <w:trPr>
          <w:trHeight w:val="432"/>
        </w:trPr>
        <w:tc>
          <w:tcPr>
            <w:tcW w:w="225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câu</w:t>
            </w:r>
            <w:proofErr w:type="spellEnd"/>
          </w:p>
        </w:tc>
        <w:tc>
          <w:tcPr>
            <w:tcW w:w="181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bottom w:val="dashed" w:sz="4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68702D" w:rsidRPr="003062C5" w:rsidTr="002274E8">
        <w:trPr>
          <w:trHeight w:val="280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68702D" w:rsidRPr="003062C5" w:rsidRDefault="00535492" w:rsidP="007A0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62C5">
              <w:rPr>
                <w:rFonts w:ascii="Times New Roman" w:hAnsi="Times New Roman"/>
                <w:sz w:val="24"/>
                <w:szCs w:val="24"/>
                <w:lang w:val="fr-FR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-Tỷ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81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0,5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5%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2,0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20%</w:t>
            </w:r>
          </w:p>
        </w:tc>
        <w:tc>
          <w:tcPr>
            <w:tcW w:w="306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10%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0,5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5%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4,0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= 40%</w:t>
            </w:r>
          </w:p>
        </w:tc>
      </w:tr>
      <w:tr w:rsidR="0068702D" w:rsidRPr="003062C5" w:rsidTr="002274E8">
        <w:trPr>
          <w:trHeight w:val="260"/>
        </w:trPr>
        <w:tc>
          <w:tcPr>
            <w:tcW w:w="2258" w:type="dxa"/>
            <w:tcBorders>
              <w:top w:val="single" w:sz="4" w:space="0" w:color="000000"/>
              <w:left w:val="single" w:sz="8" w:space="0" w:color="auto"/>
              <w:bottom w:val="dashed" w:sz="4" w:space="0" w:color="auto"/>
            </w:tcBorders>
            <w:vAlign w:val="center"/>
          </w:tcPr>
          <w:p w:rsidR="0068702D" w:rsidRPr="003062C5" w:rsidRDefault="00325CB3" w:rsidP="00325C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Tổng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</w:t>
            </w:r>
            <w:r w:rsidR="0068702D" w:rsidRPr="003062C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ố</w:t>
            </w:r>
            <w:proofErr w:type="spellEnd"/>
            <w:r w:rsidR="0068702D" w:rsidRPr="003062C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702D" w:rsidRPr="003062C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câu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bottom w:val="dashed" w:sz="4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bottom w:val="dashed" w:sz="4" w:space="0" w:color="auto"/>
              <w:right w:val="single" w:sz="8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2</w:t>
            </w:r>
          </w:p>
        </w:tc>
      </w:tr>
      <w:tr w:rsidR="0068702D" w:rsidRPr="003062C5" w:rsidTr="002274E8">
        <w:trPr>
          <w:trHeight w:val="543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8702D" w:rsidRPr="00325CB3" w:rsidRDefault="00325CB3" w:rsidP="00325C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</w:t>
            </w:r>
            <w:r w:rsidRPr="00325CB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ố</w:t>
            </w:r>
            <w:proofErr w:type="spellEnd"/>
            <w:r w:rsidRPr="00325CB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5CB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điểm</w:t>
            </w:r>
            <w:r w:rsidR="00182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-Tỷ</w:t>
            </w:r>
            <w:proofErr w:type="spellEnd"/>
            <w:r w:rsidR="00182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8249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lệ</w:t>
            </w:r>
            <w:proofErr w:type="spellEnd"/>
          </w:p>
        </w:tc>
        <w:tc>
          <w:tcPr>
            <w:tcW w:w="1810" w:type="dxa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10%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4,0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40%</w:t>
            </w:r>
          </w:p>
        </w:tc>
        <w:tc>
          <w:tcPr>
            <w:tcW w:w="3060" w:type="dxa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4,0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40%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2" w:space="0" w:color="auto"/>
            </w:tcBorders>
          </w:tcPr>
          <w:p w:rsidR="0068702D" w:rsidRPr="003062C5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1,0 </w:t>
            </w:r>
            <w:proofErr w:type="spellStart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062C5">
              <w:rPr>
                <w:rFonts w:ascii="Times New Roman" w:hAnsi="Times New Roman"/>
                <w:i/>
                <w:sz w:val="24"/>
                <w:szCs w:val="24"/>
              </w:rPr>
              <w:t xml:space="preserve"> = 10%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68702D" w:rsidRPr="00820323" w:rsidRDefault="0068702D" w:rsidP="007A0A5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fr-FR"/>
              </w:rPr>
            </w:pPr>
            <w:r w:rsidRPr="00820323">
              <w:rPr>
                <w:rFonts w:ascii="Times New Roman" w:hAnsi="Times New Roman"/>
                <w:i/>
              </w:rPr>
              <w:t xml:space="preserve">10 </w:t>
            </w:r>
            <w:proofErr w:type="spellStart"/>
            <w:r w:rsidRPr="00820323">
              <w:rPr>
                <w:rFonts w:ascii="Times New Roman" w:hAnsi="Times New Roman"/>
                <w:i/>
              </w:rPr>
              <w:t>điểm</w:t>
            </w:r>
            <w:proofErr w:type="spellEnd"/>
            <w:r w:rsidRPr="00820323">
              <w:rPr>
                <w:rFonts w:ascii="Times New Roman" w:hAnsi="Times New Roman"/>
                <w:i/>
              </w:rPr>
              <w:t xml:space="preserve"> = 100%</w:t>
            </w:r>
          </w:p>
        </w:tc>
      </w:tr>
    </w:tbl>
    <w:p w:rsidR="0068702D" w:rsidRPr="003062C5" w:rsidRDefault="0068702D" w:rsidP="00F86A9D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8702D" w:rsidRPr="003062C5" w:rsidRDefault="0068702D" w:rsidP="00F8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sectPr w:rsidR="0068702D" w:rsidRPr="003062C5" w:rsidSect="001710AF">
      <w:pgSz w:w="16834" w:h="11909" w:orient="landscape" w:code="9"/>
      <w:pgMar w:top="567" w:right="964" w:bottom="567" w:left="96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F4E"/>
    <w:multiLevelType w:val="hybridMultilevel"/>
    <w:tmpl w:val="C20864F0"/>
    <w:lvl w:ilvl="0" w:tplc="EC586BB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8B39C1"/>
    <w:multiLevelType w:val="hybridMultilevel"/>
    <w:tmpl w:val="F340A45E"/>
    <w:lvl w:ilvl="0" w:tplc="2868A09C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A9D"/>
    <w:rsid w:val="00000715"/>
    <w:rsid w:val="00003E3B"/>
    <w:rsid w:val="000101BD"/>
    <w:rsid w:val="00021381"/>
    <w:rsid w:val="00040EEB"/>
    <w:rsid w:val="000417FE"/>
    <w:rsid w:val="000668F3"/>
    <w:rsid w:val="000B5DB8"/>
    <w:rsid w:val="000D7302"/>
    <w:rsid w:val="000F421E"/>
    <w:rsid w:val="00112502"/>
    <w:rsid w:val="001223B3"/>
    <w:rsid w:val="00131741"/>
    <w:rsid w:val="001710AF"/>
    <w:rsid w:val="00175AEC"/>
    <w:rsid w:val="00180D6C"/>
    <w:rsid w:val="00182495"/>
    <w:rsid w:val="00185BD0"/>
    <w:rsid w:val="0018713C"/>
    <w:rsid w:val="001B208A"/>
    <w:rsid w:val="001B380A"/>
    <w:rsid w:val="001D45B4"/>
    <w:rsid w:val="0021156C"/>
    <w:rsid w:val="00212D2B"/>
    <w:rsid w:val="0022096A"/>
    <w:rsid w:val="002274E8"/>
    <w:rsid w:val="00234117"/>
    <w:rsid w:val="0026308B"/>
    <w:rsid w:val="00263D3F"/>
    <w:rsid w:val="0026754A"/>
    <w:rsid w:val="0026791A"/>
    <w:rsid w:val="002800DE"/>
    <w:rsid w:val="00292F66"/>
    <w:rsid w:val="002D0626"/>
    <w:rsid w:val="002D6249"/>
    <w:rsid w:val="00301019"/>
    <w:rsid w:val="00304A83"/>
    <w:rsid w:val="003062C5"/>
    <w:rsid w:val="00306FEB"/>
    <w:rsid w:val="00324EFE"/>
    <w:rsid w:val="00325793"/>
    <w:rsid w:val="00325CB3"/>
    <w:rsid w:val="003328EF"/>
    <w:rsid w:val="003351CE"/>
    <w:rsid w:val="003565D8"/>
    <w:rsid w:val="003B50CD"/>
    <w:rsid w:val="003B5C13"/>
    <w:rsid w:val="003D625D"/>
    <w:rsid w:val="0040443A"/>
    <w:rsid w:val="00404985"/>
    <w:rsid w:val="00424119"/>
    <w:rsid w:val="0044105C"/>
    <w:rsid w:val="0047305A"/>
    <w:rsid w:val="004779AA"/>
    <w:rsid w:val="004C1CC0"/>
    <w:rsid w:val="004E3BB0"/>
    <w:rsid w:val="004F5D07"/>
    <w:rsid w:val="00513480"/>
    <w:rsid w:val="00535492"/>
    <w:rsid w:val="00566634"/>
    <w:rsid w:val="00573EF8"/>
    <w:rsid w:val="005770F4"/>
    <w:rsid w:val="005D0478"/>
    <w:rsid w:val="005E3C58"/>
    <w:rsid w:val="005E57C3"/>
    <w:rsid w:val="00600FD3"/>
    <w:rsid w:val="00610338"/>
    <w:rsid w:val="00627F51"/>
    <w:rsid w:val="00661D26"/>
    <w:rsid w:val="00673B46"/>
    <w:rsid w:val="0067792F"/>
    <w:rsid w:val="00682596"/>
    <w:rsid w:val="0068702D"/>
    <w:rsid w:val="006A6B54"/>
    <w:rsid w:val="006C2F25"/>
    <w:rsid w:val="006C48B6"/>
    <w:rsid w:val="006F560D"/>
    <w:rsid w:val="00744D2A"/>
    <w:rsid w:val="00757492"/>
    <w:rsid w:val="0077188E"/>
    <w:rsid w:val="007725AA"/>
    <w:rsid w:val="007A0A5C"/>
    <w:rsid w:val="007A2955"/>
    <w:rsid w:val="007A6CCE"/>
    <w:rsid w:val="007C5C6C"/>
    <w:rsid w:val="007E4464"/>
    <w:rsid w:val="008118DF"/>
    <w:rsid w:val="00816AF6"/>
    <w:rsid w:val="00817C61"/>
    <w:rsid w:val="00820323"/>
    <w:rsid w:val="008269FA"/>
    <w:rsid w:val="00836C1C"/>
    <w:rsid w:val="00850127"/>
    <w:rsid w:val="008611C6"/>
    <w:rsid w:val="008660E7"/>
    <w:rsid w:val="008A656D"/>
    <w:rsid w:val="008B276A"/>
    <w:rsid w:val="008C010D"/>
    <w:rsid w:val="008D5B6C"/>
    <w:rsid w:val="008F0ABC"/>
    <w:rsid w:val="008F5D03"/>
    <w:rsid w:val="0090190D"/>
    <w:rsid w:val="00927765"/>
    <w:rsid w:val="00945CD5"/>
    <w:rsid w:val="00955007"/>
    <w:rsid w:val="0096226A"/>
    <w:rsid w:val="00964C2B"/>
    <w:rsid w:val="00985DE5"/>
    <w:rsid w:val="009C250C"/>
    <w:rsid w:val="009D1A7F"/>
    <w:rsid w:val="009E73B5"/>
    <w:rsid w:val="009F720E"/>
    <w:rsid w:val="00A01E3B"/>
    <w:rsid w:val="00A2218D"/>
    <w:rsid w:val="00A42A39"/>
    <w:rsid w:val="00A57F98"/>
    <w:rsid w:val="00A71CD8"/>
    <w:rsid w:val="00B20353"/>
    <w:rsid w:val="00B234C8"/>
    <w:rsid w:val="00B271DB"/>
    <w:rsid w:val="00B467B8"/>
    <w:rsid w:val="00B91C5D"/>
    <w:rsid w:val="00BC1600"/>
    <w:rsid w:val="00BF5E38"/>
    <w:rsid w:val="00C2454A"/>
    <w:rsid w:val="00C40EA7"/>
    <w:rsid w:val="00C425FF"/>
    <w:rsid w:val="00C66241"/>
    <w:rsid w:val="00C74DA0"/>
    <w:rsid w:val="00C825EC"/>
    <w:rsid w:val="00CB044F"/>
    <w:rsid w:val="00CC0583"/>
    <w:rsid w:val="00CE5EDF"/>
    <w:rsid w:val="00D22499"/>
    <w:rsid w:val="00D42697"/>
    <w:rsid w:val="00D5710E"/>
    <w:rsid w:val="00D64DD5"/>
    <w:rsid w:val="00DC76A6"/>
    <w:rsid w:val="00DD1731"/>
    <w:rsid w:val="00DF310D"/>
    <w:rsid w:val="00E207A0"/>
    <w:rsid w:val="00E213E0"/>
    <w:rsid w:val="00E22AC0"/>
    <w:rsid w:val="00E64011"/>
    <w:rsid w:val="00E6696C"/>
    <w:rsid w:val="00E70E15"/>
    <w:rsid w:val="00E92969"/>
    <w:rsid w:val="00E946ED"/>
    <w:rsid w:val="00EC194A"/>
    <w:rsid w:val="00EC4BD3"/>
    <w:rsid w:val="00ED336A"/>
    <w:rsid w:val="00EF3BF3"/>
    <w:rsid w:val="00F30126"/>
    <w:rsid w:val="00F365DA"/>
    <w:rsid w:val="00F578F7"/>
    <w:rsid w:val="00F73900"/>
    <w:rsid w:val="00F83F9A"/>
    <w:rsid w:val="00F86A9D"/>
    <w:rsid w:val="00FA1A06"/>
    <w:rsid w:val="00FB431F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9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A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86A9D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F86A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86A9D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8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6A9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E64011"/>
    <w:pPr>
      <w:tabs>
        <w:tab w:val="left" w:pos="3520"/>
      </w:tabs>
      <w:suppressAutoHyphens/>
      <w:spacing w:after="0" w:line="240" w:lineRule="auto"/>
    </w:pPr>
    <w:rPr>
      <w:rFonts w:ascii=".VnTime" w:eastAsia="Times New Roman" w:hAnsi=".VnTime"/>
      <w:b/>
      <w:bCs/>
      <w:kern w:val="1"/>
      <w:sz w:val="28"/>
      <w:szCs w:val="24"/>
      <w:lang w:val="vi-VN"/>
    </w:rPr>
  </w:style>
  <w:style w:type="character" w:customStyle="1" w:styleId="BodyText2Char">
    <w:name w:val="Body Text 2 Char"/>
    <w:link w:val="BodyText2"/>
    <w:uiPriority w:val="99"/>
    <w:locked/>
    <w:rsid w:val="00E64011"/>
    <w:rPr>
      <w:rFonts w:ascii=".VnTime" w:hAnsi=".VnTime" w:cs="Times New Roman"/>
      <w:b/>
      <w:bCs/>
      <w:kern w:val="1"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HH</cp:lastModifiedBy>
  <cp:revision>71</cp:revision>
  <cp:lastPrinted>2018-12-15T02:25:00Z</cp:lastPrinted>
  <dcterms:created xsi:type="dcterms:W3CDTF">2017-12-13T07:59:00Z</dcterms:created>
  <dcterms:modified xsi:type="dcterms:W3CDTF">2018-12-16T15:32:00Z</dcterms:modified>
</cp:coreProperties>
</file>